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AF390" w14:textId="77777777" w:rsidR="00213A6A" w:rsidRPr="00697375" w:rsidRDefault="00213A6A" w:rsidP="00213A6A">
      <w:pPr>
        <w:tabs>
          <w:tab w:val="left" w:pos="900"/>
        </w:tabs>
        <w:spacing w:after="0" w:line="360" w:lineRule="auto"/>
        <w:jc w:val="both"/>
        <w:rPr>
          <w:rFonts w:ascii="Times New Roman" w:eastAsia="Times New Roman" w:hAnsi="Times New Roman" w:cs="Times New Roman"/>
          <w:b/>
          <w:sz w:val="28"/>
          <w:szCs w:val="20"/>
          <w:lang w:val="x-none" w:eastAsia="zh-CN"/>
        </w:rPr>
      </w:pPr>
      <w:r w:rsidRPr="00697375">
        <w:rPr>
          <w:rFonts w:ascii="Times New Roman" w:eastAsia="Times New Roman" w:hAnsi="Times New Roman" w:cs="Times New Roman"/>
          <w:b/>
          <w:sz w:val="24"/>
          <w:szCs w:val="24"/>
          <w:lang w:val="x-none" w:eastAsia="zh-CN"/>
        </w:rPr>
        <w:t>Gmina Szczawin Kościelny</w:t>
      </w:r>
    </w:p>
    <w:p w14:paraId="52CEC14A" w14:textId="77777777" w:rsidR="00213A6A" w:rsidRPr="00697375" w:rsidRDefault="00213A6A" w:rsidP="00213A6A">
      <w:pPr>
        <w:spacing w:after="0" w:line="360" w:lineRule="auto"/>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ul. Jana Pawła II 10</w:t>
      </w:r>
    </w:p>
    <w:p w14:paraId="60DA15E3" w14:textId="77777777" w:rsidR="00213A6A" w:rsidRPr="00697375" w:rsidRDefault="00213A6A" w:rsidP="00213A6A">
      <w:pPr>
        <w:spacing w:after="0" w:line="360" w:lineRule="auto"/>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09 – 550 Szczawin Kościelny</w:t>
      </w:r>
    </w:p>
    <w:p w14:paraId="298695C9" w14:textId="77777777" w:rsidR="00213A6A" w:rsidRPr="00697375" w:rsidRDefault="00213A6A" w:rsidP="00213A6A">
      <w:pPr>
        <w:spacing w:after="0" w:line="360" w:lineRule="auto"/>
        <w:jc w:val="center"/>
        <w:rPr>
          <w:rFonts w:ascii="Times New Roman" w:eastAsia="Times New Roman" w:hAnsi="Times New Roman" w:cs="Times New Roman"/>
          <w:b/>
          <w:sz w:val="24"/>
          <w:szCs w:val="24"/>
          <w:lang w:val="x-none" w:eastAsia="zh-CN"/>
        </w:rPr>
      </w:pPr>
    </w:p>
    <w:p w14:paraId="2B2CFE36" w14:textId="2D098501" w:rsidR="00213A6A" w:rsidRPr="00697375" w:rsidRDefault="00213A6A" w:rsidP="00213A6A">
      <w:pPr>
        <w:spacing w:after="0" w:line="360" w:lineRule="auto"/>
        <w:rPr>
          <w:rFonts w:ascii="Times New Roman" w:eastAsia="Times New Roman" w:hAnsi="Times New Roman" w:cs="Times New Roman"/>
          <w:b/>
          <w:sz w:val="24"/>
          <w:szCs w:val="24"/>
          <w:lang w:eastAsia="zh-CN"/>
        </w:rPr>
      </w:pPr>
      <w:r w:rsidRPr="00697375">
        <w:rPr>
          <w:rFonts w:ascii="Times New Roman" w:eastAsia="Times New Roman" w:hAnsi="Times New Roman" w:cs="Times New Roman"/>
          <w:b/>
          <w:sz w:val="24"/>
          <w:szCs w:val="24"/>
          <w:lang w:eastAsia="zh-CN"/>
        </w:rPr>
        <w:t xml:space="preserve">Znak sprawy </w:t>
      </w:r>
      <w:bookmarkStart w:id="0" w:name="_Hlk165025594"/>
      <w:r w:rsidR="002A6F3E" w:rsidRPr="00697375">
        <w:rPr>
          <w:rFonts w:ascii="Times New Roman" w:eastAsia="Times New Roman" w:hAnsi="Times New Roman" w:cs="Times New Roman"/>
          <w:b/>
          <w:sz w:val="24"/>
          <w:szCs w:val="24"/>
          <w:lang w:eastAsia="zh-CN"/>
        </w:rPr>
        <w:t>RGPiR.271.3.2024.ZP</w:t>
      </w:r>
      <w:bookmarkEnd w:id="0"/>
    </w:p>
    <w:p w14:paraId="78212E50" w14:textId="77777777" w:rsidR="00213A6A" w:rsidRPr="00697375" w:rsidRDefault="00213A6A" w:rsidP="00213A6A">
      <w:pPr>
        <w:spacing w:after="0" w:line="360" w:lineRule="auto"/>
        <w:rPr>
          <w:rFonts w:ascii="Times New Roman" w:eastAsia="Times New Roman" w:hAnsi="Times New Roman" w:cs="Times New Roman"/>
          <w:sz w:val="24"/>
          <w:szCs w:val="24"/>
          <w:lang w:val="x-none" w:eastAsia="zh-CN"/>
        </w:rPr>
      </w:pPr>
    </w:p>
    <w:p w14:paraId="2BFAA4F4" w14:textId="77777777" w:rsidR="00213A6A" w:rsidRPr="00697375" w:rsidRDefault="00213A6A" w:rsidP="00213A6A">
      <w:pPr>
        <w:spacing w:after="0" w:line="360" w:lineRule="auto"/>
        <w:jc w:val="center"/>
        <w:rPr>
          <w:rFonts w:ascii="Times New Roman" w:eastAsia="Times New Roman" w:hAnsi="Times New Roman" w:cs="Times New Roman"/>
          <w:sz w:val="24"/>
          <w:szCs w:val="24"/>
          <w:lang w:val="x-none" w:eastAsia="zh-CN"/>
        </w:rPr>
      </w:pPr>
    </w:p>
    <w:p w14:paraId="49970213" w14:textId="77777777" w:rsidR="00213A6A" w:rsidRPr="00697375" w:rsidRDefault="00213A6A" w:rsidP="00213A6A">
      <w:pPr>
        <w:spacing w:after="0" w:line="360" w:lineRule="auto"/>
        <w:jc w:val="right"/>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ZATWIERDZAM SWZ WRAZ Z ZAŁĄCZNIKAMI</w:t>
      </w:r>
    </w:p>
    <w:p w14:paraId="41378026" w14:textId="77777777" w:rsidR="00213A6A" w:rsidRPr="00697375" w:rsidRDefault="00213A6A" w:rsidP="00213A6A">
      <w:pPr>
        <w:spacing w:after="0" w:line="360" w:lineRule="auto"/>
        <w:jc w:val="center"/>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 xml:space="preserve">                                                    </w:t>
      </w:r>
    </w:p>
    <w:p w14:paraId="093C0534" w14:textId="77777777" w:rsidR="00213A6A" w:rsidRPr="00697375" w:rsidRDefault="00213A6A" w:rsidP="00213A6A">
      <w:pPr>
        <w:spacing w:after="0" w:line="360" w:lineRule="auto"/>
        <w:rPr>
          <w:rFonts w:ascii="Times New Roman" w:eastAsia="Times New Roman" w:hAnsi="Times New Roman" w:cs="Times New Roman"/>
          <w:b/>
          <w:bCs/>
          <w:sz w:val="24"/>
          <w:szCs w:val="24"/>
          <w:lang w:eastAsia="zh-CN"/>
        </w:rPr>
      </w:pPr>
    </w:p>
    <w:p w14:paraId="5EA055BC" w14:textId="77777777" w:rsidR="00213A6A" w:rsidRPr="00697375" w:rsidRDefault="00213A6A" w:rsidP="00213A6A">
      <w:pPr>
        <w:spacing w:after="0" w:line="360" w:lineRule="auto"/>
        <w:ind w:firstLine="4536"/>
        <w:jc w:val="both"/>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Wójt Gminy Szczawin Kościelny</w:t>
      </w:r>
    </w:p>
    <w:p w14:paraId="4805EFD4" w14:textId="77777777" w:rsidR="00213A6A" w:rsidRPr="00697375" w:rsidRDefault="00213A6A" w:rsidP="00213A6A">
      <w:pPr>
        <w:spacing w:after="0" w:line="360" w:lineRule="auto"/>
        <w:ind w:firstLine="5103"/>
        <w:jc w:val="both"/>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 Barbara Stępniak</w:t>
      </w:r>
    </w:p>
    <w:p w14:paraId="26CE6C63" w14:textId="77777777" w:rsidR="00213A6A" w:rsidRPr="00697375" w:rsidRDefault="00213A6A" w:rsidP="00213A6A">
      <w:pPr>
        <w:spacing w:after="0" w:line="360" w:lineRule="auto"/>
        <w:jc w:val="center"/>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 xml:space="preserve">                                            …………………………….……………</w:t>
      </w:r>
    </w:p>
    <w:p w14:paraId="5820D9AC" w14:textId="77777777" w:rsidR="00213A6A" w:rsidRPr="00697375" w:rsidRDefault="00213A6A" w:rsidP="00213A6A">
      <w:pPr>
        <w:spacing w:after="0" w:line="360" w:lineRule="auto"/>
        <w:jc w:val="center"/>
        <w:rPr>
          <w:rFonts w:ascii="Times New Roman" w:eastAsia="Times New Roman" w:hAnsi="Times New Roman" w:cs="Times New Roman"/>
          <w:sz w:val="24"/>
          <w:szCs w:val="24"/>
          <w:lang w:eastAsia="zh-CN"/>
        </w:rPr>
      </w:pPr>
      <w:r w:rsidRPr="00697375">
        <w:rPr>
          <w:rFonts w:ascii="Times New Roman" w:eastAsia="Times New Roman" w:hAnsi="Times New Roman" w:cs="Times New Roman"/>
          <w:b/>
          <w:bCs/>
          <w:sz w:val="24"/>
          <w:szCs w:val="24"/>
          <w:lang w:eastAsia="zh-CN"/>
        </w:rPr>
        <w:t xml:space="preserve">                                                  (podpis i pieczęć)</w:t>
      </w:r>
    </w:p>
    <w:p w14:paraId="7F4B6ECD" w14:textId="77777777" w:rsidR="00213A6A" w:rsidRPr="00697375" w:rsidRDefault="00213A6A" w:rsidP="00213A6A">
      <w:pPr>
        <w:spacing w:after="0" w:line="360" w:lineRule="auto"/>
        <w:jc w:val="both"/>
        <w:rPr>
          <w:rFonts w:ascii="Times New Roman" w:eastAsia="Times New Roman" w:hAnsi="Times New Roman" w:cs="Times New Roman"/>
          <w:bCs/>
          <w:sz w:val="24"/>
          <w:szCs w:val="24"/>
          <w:lang w:eastAsia="zh-CN"/>
        </w:rPr>
      </w:pPr>
    </w:p>
    <w:p w14:paraId="0BE6AE14" w14:textId="77777777" w:rsidR="00213A6A" w:rsidRPr="00697375" w:rsidRDefault="00213A6A" w:rsidP="00213A6A">
      <w:pPr>
        <w:spacing w:after="0" w:line="360" w:lineRule="auto"/>
        <w:jc w:val="center"/>
        <w:rPr>
          <w:rFonts w:ascii="Times New Roman" w:eastAsia="Times New Roman" w:hAnsi="Times New Roman" w:cs="Times New Roman"/>
          <w:b/>
          <w:sz w:val="24"/>
          <w:szCs w:val="24"/>
          <w:lang w:val="x-none"/>
        </w:rPr>
      </w:pPr>
    </w:p>
    <w:p w14:paraId="2BB0F5A1" w14:textId="77777777" w:rsidR="00213A6A" w:rsidRPr="00697375" w:rsidRDefault="00213A6A" w:rsidP="00213A6A">
      <w:pPr>
        <w:spacing w:after="0" w:line="360" w:lineRule="auto"/>
        <w:jc w:val="both"/>
        <w:rPr>
          <w:rFonts w:ascii="Times New Roman" w:eastAsia="Times New Roman" w:hAnsi="Times New Roman" w:cs="Times New Roman"/>
          <w:b/>
          <w:sz w:val="24"/>
          <w:szCs w:val="24"/>
        </w:rPr>
      </w:pPr>
    </w:p>
    <w:p w14:paraId="3ECBFC74" w14:textId="77777777" w:rsidR="00213A6A" w:rsidRPr="00697375" w:rsidRDefault="00213A6A" w:rsidP="00213A6A">
      <w:pPr>
        <w:spacing w:after="0" w:line="360" w:lineRule="auto"/>
        <w:jc w:val="both"/>
        <w:rPr>
          <w:rFonts w:ascii="Times New Roman" w:eastAsia="Times New Roman" w:hAnsi="Times New Roman" w:cs="Times New Roman"/>
          <w:b/>
          <w:sz w:val="24"/>
          <w:szCs w:val="24"/>
        </w:rPr>
      </w:pPr>
    </w:p>
    <w:p w14:paraId="32A0B540" w14:textId="77777777" w:rsidR="00213A6A" w:rsidRPr="00697375" w:rsidRDefault="00213A6A" w:rsidP="00213A6A">
      <w:pPr>
        <w:spacing w:after="0" w:line="360" w:lineRule="auto"/>
        <w:jc w:val="center"/>
        <w:rPr>
          <w:rFonts w:ascii="Times New Roman" w:eastAsia="Times New Roman" w:hAnsi="Times New Roman" w:cs="Times New Roman"/>
          <w:b/>
          <w:sz w:val="28"/>
          <w:szCs w:val="20"/>
          <w:lang w:val="x-none" w:eastAsia="zh-CN"/>
        </w:rPr>
      </w:pPr>
      <w:r w:rsidRPr="00697375">
        <w:rPr>
          <w:rFonts w:ascii="Times New Roman" w:eastAsia="Times New Roman" w:hAnsi="Times New Roman" w:cs="Times New Roman"/>
          <w:b/>
          <w:sz w:val="24"/>
          <w:szCs w:val="24"/>
          <w:lang w:val="x-none" w:eastAsia="zh-CN"/>
        </w:rPr>
        <w:t>SPECYFIKACJA WARUNKÓW ZAMÓWIENIA (SWZ)</w:t>
      </w:r>
    </w:p>
    <w:p w14:paraId="7014CA39" w14:textId="34FEE7ED" w:rsidR="00213A6A" w:rsidRPr="00697375" w:rsidRDefault="00213A6A" w:rsidP="00213A6A">
      <w:pPr>
        <w:autoSpaceDE w:val="0"/>
        <w:spacing w:before="240" w:after="0"/>
        <w:jc w:val="center"/>
        <w:rPr>
          <w:rFonts w:ascii="Times New Roman" w:hAnsi="Times New Roman" w:cs="Times New Roman"/>
          <w:b/>
          <w:bCs/>
        </w:rPr>
      </w:pPr>
      <w:r w:rsidRPr="00697375">
        <w:rPr>
          <w:rFonts w:ascii="Times New Roman" w:hAnsi="Times New Roman" w:cs="Times New Roman"/>
          <w:b/>
          <w:bCs/>
        </w:rPr>
        <w:t xml:space="preserve">do postępowania w trybie podstawowym o udzielenie zamówienia publicznego </w:t>
      </w:r>
      <w:r w:rsidRPr="00697375">
        <w:rPr>
          <w:rFonts w:ascii="Times New Roman" w:hAnsi="Times New Roman" w:cs="Times New Roman"/>
          <w:b/>
          <w:bCs/>
        </w:rPr>
        <w:br/>
        <w:t>o wartości szacunkowej mniejszej niż progi unijne na wykonanie Inwestycji pn.:</w:t>
      </w:r>
    </w:p>
    <w:p w14:paraId="7B89D1F6" w14:textId="0CE926B8" w:rsidR="00213A6A" w:rsidRPr="00697375" w:rsidRDefault="002A00F6" w:rsidP="002A00F6">
      <w:pPr>
        <w:autoSpaceDE w:val="0"/>
        <w:spacing w:before="240"/>
        <w:jc w:val="center"/>
        <w:rPr>
          <w:rFonts w:ascii="Times New Roman" w:hAnsi="Times New Roman" w:cs="Times New Roman"/>
          <w:b/>
          <w:bCs/>
          <w:i/>
          <w:sz w:val="28"/>
        </w:rPr>
      </w:pPr>
      <w:r w:rsidRPr="00697375">
        <w:rPr>
          <w:rFonts w:ascii="Times New Roman" w:hAnsi="Times New Roman" w:cs="Times New Roman"/>
          <w:b/>
          <w:bCs/>
          <w:i/>
          <w:sz w:val="28"/>
        </w:rPr>
        <w:t xml:space="preserve">Budowa sieci kanalizacyjnej w miejscowości Szczawinek, Sewerynów </w:t>
      </w:r>
      <w:r w:rsidRPr="00697375">
        <w:rPr>
          <w:rFonts w:ascii="Times New Roman" w:hAnsi="Times New Roman" w:cs="Times New Roman"/>
          <w:b/>
          <w:bCs/>
          <w:i/>
          <w:sz w:val="28"/>
        </w:rPr>
        <w:br/>
        <w:t xml:space="preserve">i Szczawin Borowy Kolonia w ramach zadania pn. </w:t>
      </w:r>
      <w:r w:rsidR="00213A6A" w:rsidRPr="00697375">
        <w:rPr>
          <w:rFonts w:ascii="Times New Roman" w:hAnsi="Times New Roman" w:cs="Times New Roman"/>
          <w:b/>
          <w:bCs/>
          <w:i/>
          <w:sz w:val="28"/>
        </w:rPr>
        <w:t>”</w:t>
      </w:r>
      <w:r w:rsidRPr="00697375">
        <w:rPr>
          <w:rFonts w:ascii="Times New Roman" w:hAnsi="Times New Roman" w:cs="Times New Roman"/>
          <w:b/>
          <w:bCs/>
          <w:i/>
          <w:sz w:val="28"/>
        </w:rPr>
        <w:t>Modernizacja sieci kanalizacyjnej na terenie Gminy Szczawin Kościelny”</w:t>
      </w:r>
    </w:p>
    <w:p w14:paraId="115C2BAF" w14:textId="18048190" w:rsidR="00213A6A" w:rsidRPr="00697375" w:rsidRDefault="00213A6A" w:rsidP="00213A6A">
      <w:pPr>
        <w:autoSpaceDE w:val="0"/>
        <w:spacing w:before="240"/>
        <w:rPr>
          <w:rFonts w:ascii="Times New Roman" w:hAnsi="Times New Roman" w:cs="Times New Roman"/>
          <w:b/>
          <w:bCs/>
          <w:i/>
          <w:sz w:val="28"/>
        </w:rPr>
      </w:pPr>
    </w:p>
    <w:p w14:paraId="7FEB327F" w14:textId="7CFD3362" w:rsidR="00213A6A" w:rsidRPr="00697375" w:rsidRDefault="00213A6A" w:rsidP="00213A6A">
      <w:pPr>
        <w:autoSpaceDE w:val="0"/>
        <w:spacing w:before="240"/>
        <w:rPr>
          <w:rFonts w:ascii="Times New Roman" w:hAnsi="Times New Roman" w:cs="Times New Roman"/>
          <w:b/>
          <w:bCs/>
          <w:i/>
          <w:sz w:val="28"/>
        </w:rPr>
      </w:pPr>
    </w:p>
    <w:p w14:paraId="15456DB6" w14:textId="77777777" w:rsidR="002A00F6" w:rsidRPr="00697375" w:rsidRDefault="002A00F6" w:rsidP="00213A6A">
      <w:pPr>
        <w:autoSpaceDE w:val="0"/>
        <w:spacing w:before="240"/>
        <w:rPr>
          <w:rFonts w:ascii="Times New Roman" w:hAnsi="Times New Roman" w:cs="Times New Roman"/>
          <w:iCs/>
          <w:sz w:val="24"/>
          <w:szCs w:val="24"/>
        </w:rPr>
      </w:pPr>
    </w:p>
    <w:p w14:paraId="60A7E8AA" w14:textId="77777777" w:rsidR="002A00F6" w:rsidRPr="00697375" w:rsidRDefault="002A00F6" w:rsidP="00213A6A">
      <w:pPr>
        <w:autoSpaceDE w:val="0"/>
        <w:spacing w:before="240"/>
        <w:rPr>
          <w:rFonts w:ascii="Times New Roman" w:hAnsi="Times New Roman" w:cs="Times New Roman"/>
          <w:iCs/>
          <w:sz w:val="24"/>
          <w:szCs w:val="24"/>
        </w:rPr>
      </w:pPr>
    </w:p>
    <w:p w14:paraId="5133CFAA" w14:textId="77777777" w:rsidR="002A00F6" w:rsidRPr="00697375" w:rsidRDefault="002A00F6" w:rsidP="00213A6A">
      <w:pPr>
        <w:autoSpaceDE w:val="0"/>
        <w:spacing w:before="240"/>
        <w:rPr>
          <w:rFonts w:ascii="Times New Roman" w:hAnsi="Times New Roman" w:cs="Times New Roman"/>
          <w:iCs/>
          <w:sz w:val="24"/>
          <w:szCs w:val="24"/>
        </w:rPr>
      </w:pPr>
    </w:p>
    <w:p w14:paraId="6AF9AD7E" w14:textId="4890D53C" w:rsidR="002A00F6" w:rsidRPr="00697375" w:rsidRDefault="00213A6A" w:rsidP="002A00F6">
      <w:pPr>
        <w:autoSpaceDE w:val="0"/>
        <w:spacing w:before="240"/>
        <w:rPr>
          <w:rFonts w:ascii="Times New Roman" w:hAnsi="Times New Roman" w:cs="Times New Roman"/>
          <w:iCs/>
          <w:sz w:val="24"/>
          <w:szCs w:val="24"/>
        </w:rPr>
      </w:pPr>
      <w:r w:rsidRPr="00697375">
        <w:rPr>
          <w:rFonts w:ascii="Times New Roman" w:hAnsi="Times New Roman" w:cs="Times New Roman"/>
          <w:iCs/>
          <w:sz w:val="24"/>
          <w:szCs w:val="24"/>
        </w:rPr>
        <w:t>Szczawin Kościelny,</w:t>
      </w:r>
      <w:r w:rsidR="00456E5F" w:rsidRPr="00697375">
        <w:rPr>
          <w:rFonts w:ascii="Times New Roman" w:hAnsi="Times New Roman" w:cs="Times New Roman"/>
          <w:iCs/>
          <w:sz w:val="24"/>
          <w:szCs w:val="24"/>
        </w:rPr>
        <w:t xml:space="preserve"> maj 2024r. </w:t>
      </w:r>
    </w:p>
    <w:p w14:paraId="1C1A1BC3" w14:textId="77777777" w:rsidR="002A00F6" w:rsidRPr="00697375" w:rsidRDefault="002A00F6" w:rsidP="00F75D25">
      <w:pPr>
        <w:spacing w:before="240" w:line="240" w:lineRule="auto"/>
        <w:jc w:val="both"/>
        <w:rPr>
          <w:rFonts w:ascii="Times New Roman" w:hAnsi="Times New Roman" w:cs="Times New Roman"/>
          <w:b/>
          <w:sz w:val="20"/>
          <w:szCs w:val="20"/>
          <w:u w:val="single"/>
        </w:rPr>
      </w:pPr>
    </w:p>
    <w:p w14:paraId="24D1DDC5" w14:textId="309BB040" w:rsidR="002B5144" w:rsidRPr="00697375" w:rsidRDefault="002B5144" w:rsidP="00447D02">
      <w:pPr>
        <w:spacing w:after="0" w:line="240" w:lineRule="auto"/>
        <w:jc w:val="both"/>
        <w:rPr>
          <w:rFonts w:ascii="Times New Roman" w:hAnsi="Times New Roman" w:cs="Times New Roman"/>
          <w:sz w:val="20"/>
          <w:szCs w:val="20"/>
        </w:rPr>
        <w:sectPr w:rsidR="002B5144" w:rsidRPr="00697375" w:rsidSect="0048721C">
          <w:headerReference w:type="default" r:id="rId8"/>
          <w:footerReference w:type="default" r:id="rId9"/>
          <w:pgSz w:w="11907" w:h="16839" w:code="9"/>
          <w:pgMar w:top="1418" w:right="1418" w:bottom="1418" w:left="1418" w:header="709" w:footer="138" w:gutter="0"/>
          <w:cols w:space="708"/>
          <w:docGrid w:linePitch="299"/>
        </w:sectPr>
      </w:pPr>
    </w:p>
    <w:p w14:paraId="7415DB60" w14:textId="67135060" w:rsidR="00D5384D" w:rsidRPr="00697375" w:rsidRDefault="00D5384D" w:rsidP="00D5384D">
      <w:pPr>
        <w:suppressAutoHyphens w:val="0"/>
        <w:spacing w:before="280" w:after="240"/>
        <w:jc w:val="center"/>
        <w:rPr>
          <w:rFonts w:ascii="Times New Roman" w:hAnsi="Times New Roman" w:cs="Times New Roman"/>
          <w:b/>
          <w:i/>
          <w:sz w:val="20"/>
          <w:szCs w:val="20"/>
        </w:rPr>
      </w:pPr>
      <w:r w:rsidRPr="00697375">
        <w:rPr>
          <w:rFonts w:ascii="Times New Roman" w:hAnsi="Times New Roman" w:cs="Times New Roman"/>
          <w:b/>
          <w:bCs/>
          <w:i/>
        </w:rPr>
        <w:lastRenderedPageBreak/>
        <w:t></w:t>
      </w:r>
      <w:r w:rsidRPr="00697375">
        <w:rPr>
          <w:rFonts w:ascii="Times New Roman" w:hAnsi="Times New Roman" w:cs="Times New Roman"/>
          <w:b/>
          <w:bCs/>
          <w:i/>
          <w:sz w:val="20"/>
          <w:szCs w:val="20"/>
        </w:rPr>
        <w:tab/>
        <w:t>DEFINICJE – ilekroć w SWZ użyto określenia:</w:t>
      </w:r>
      <w:r w:rsidRPr="00697375">
        <w:rPr>
          <w:rFonts w:ascii="Times New Roman" w:hAnsi="Times New Roman" w:cs="Times New Roman"/>
          <w:b/>
          <w:bCs/>
          <w:i/>
          <w:sz w:val="20"/>
          <w:szCs w:val="20"/>
        </w:rPr>
        <w:tab/>
      </w:r>
      <w:r w:rsidRPr="00697375">
        <w:rPr>
          <w:rFonts w:ascii="Times New Roman" w:hAnsi="Times New Roman" w:cs="Times New Roman"/>
          <w:b/>
          <w:bCs/>
          <w:i/>
        </w:rPr>
        <w:t></w:t>
      </w:r>
    </w:p>
    <w:p w14:paraId="058DDCE0" w14:textId="77777777" w:rsidR="00D5384D" w:rsidRPr="00697375" w:rsidRDefault="00D5384D" w:rsidP="00A23993">
      <w:pPr>
        <w:numPr>
          <w:ilvl w:val="0"/>
          <w:numId w:val="43"/>
        </w:numPr>
        <w:suppressAutoHyphens w:val="0"/>
        <w:ind w:left="426" w:hanging="426"/>
        <w:jc w:val="both"/>
        <w:rPr>
          <w:rFonts w:ascii="Times New Roman" w:hAnsi="Times New Roman" w:cs="Times New Roman"/>
          <w:b/>
          <w:i/>
          <w:sz w:val="20"/>
          <w:szCs w:val="20"/>
        </w:rPr>
      </w:pPr>
      <w:r w:rsidRPr="00697375">
        <w:rPr>
          <w:rFonts w:ascii="Times New Roman" w:hAnsi="Times New Roman" w:cs="Times New Roman"/>
          <w:b/>
          <w:i/>
          <w:sz w:val="20"/>
          <w:szCs w:val="20"/>
        </w:rPr>
        <w:t>dni robocze</w:t>
      </w:r>
      <w:r w:rsidRPr="00697375">
        <w:rPr>
          <w:rFonts w:ascii="Times New Roman" w:hAnsi="Times New Roman" w:cs="Times New Roman"/>
          <w:sz w:val="20"/>
          <w:szCs w:val="20"/>
        </w:rPr>
        <w:t xml:space="preserve"> – należy przez to rozumieć dni od poniedziałku do piątku, z wyłączeniem dni ustawowo wolnych od pracy;</w:t>
      </w:r>
    </w:p>
    <w:p w14:paraId="2E5F3F8A" w14:textId="58405582" w:rsidR="00D5384D" w:rsidRPr="00697375" w:rsidRDefault="00D5384D" w:rsidP="00A23993">
      <w:pPr>
        <w:numPr>
          <w:ilvl w:val="0"/>
          <w:numId w:val="43"/>
        </w:numPr>
        <w:suppressAutoHyphens w:val="0"/>
        <w:ind w:left="426" w:hanging="426"/>
        <w:jc w:val="both"/>
        <w:rPr>
          <w:rFonts w:ascii="Times New Roman" w:hAnsi="Times New Roman" w:cs="Times New Roman"/>
          <w:sz w:val="20"/>
          <w:szCs w:val="20"/>
        </w:rPr>
      </w:pPr>
      <w:r w:rsidRPr="00697375">
        <w:rPr>
          <w:rFonts w:ascii="Times New Roman" w:hAnsi="Times New Roman" w:cs="Times New Roman"/>
          <w:b/>
          <w:i/>
          <w:sz w:val="20"/>
          <w:szCs w:val="20"/>
        </w:rPr>
        <w:t>dokumentacja projektowa</w:t>
      </w:r>
      <w:r w:rsidRPr="00697375">
        <w:rPr>
          <w:rFonts w:ascii="Times New Roman" w:hAnsi="Times New Roman" w:cs="Times New Roman"/>
          <w:b/>
          <w:sz w:val="20"/>
          <w:szCs w:val="20"/>
        </w:rPr>
        <w:t xml:space="preserve"> </w:t>
      </w:r>
      <w:r w:rsidRPr="00697375">
        <w:rPr>
          <w:rFonts w:ascii="Times New Roman" w:hAnsi="Times New Roman" w:cs="Times New Roman"/>
          <w:sz w:val="20"/>
          <w:szCs w:val="20"/>
        </w:rPr>
        <w:t>–</w:t>
      </w:r>
      <w:r w:rsidRPr="00697375">
        <w:rPr>
          <w:rFonts w:ascii="Times New Roman" w:hAnsi="Times New Roman" w:cs="Times New Roman"/>
          <w:b/>
          <w:sz w:val="20"/>
          <w:szCs w:val="20"/>
        </w:rPr>
        <w:t xml:space="preserve"> </w:t>
      </w:r>
      <w:bookmarkStart w:id="1" w:name="_Hlk489900609"/>
      <w:r w:rsidRPr="00697375">
        <w:rPr>
          <w:rFonts w:ascii="Times New Roman" w:hAnsi="Times New Roman" w:cs="Times New Roman"/>
          <w:sz w:val="20"/>
          <w:szCs w:val="20"/>
        </w:rPr>
        <w:t>należy przez to rozumieć dokumentację opracowaną przez Projektanta wraz z decyzją o pozwoleniu na budowę, określoną Prawie budowlanym</w:t>
      </w:r>
      <w:bookmarkEnd w:id="1"/>
      <w:r w:rsidRPr="00697375">
        <w:rPr>
          <w:rFonts w:ascii="Times New Roman" w:hAnsi="Times New Roman" w:cs="Times New Roman"/>
          <w:sz w:val="20"/>
          <w:szCs w:val="20"/>
        </w:rPr>
        <w:t>;</w:t>
      </w:r>
    </w:p>
    <w:p w14:paraId="17155386" w14:textId="5517F012" w:rsidR="00D5384D" w:rsidRPr="00697375" w:rsidRDefault="00D5384D" w:rsidP="00A23993">
      <w:pPr>
        <w:numPr>
          <w:ilvl w:val="0"/>
          <w:numId w:val="43"/>
        </w:numPr>
        <w:suppressAutoHyphens w:val="0"/>
        <w:ind w:left="426" w:hanging="426"/>
        <w:jc w:val="both"/>
        <w:rPr>
          <w:rFonts w:ascii="Times New Roman" w:hAnsi="Times New Roman" w:cs="Times New Roman"/>
          <w:sz w:val="20"/>
          <w:szCs w:val="20"/>
        </w:rPr>
      </w:pPr>
      <w:r w:rsidRPr="00697375">
        <w:rPr>
          <w:rFonts w:ascii="Times New Roman" w:hAnsi="Times New Roman" w:cs="Times New Roman"/>
          <w:b/>
          <w:i/>
          <w:sz w:val="20"/>
          <w:szCs w:val="20"/>
        </w:rPr>
        <w:t>dokumentacja techniczna</w:t>
      </w:r>
      <w:r w:rsidRPr="00697375">
        <w:rPr>
          <w:rFonts w:ascii="Times New Roman" w:hAnsi="Times New Roman" w:cs="Times New Roman"/>
          <w:b/>
          <w:sz w:val="20"/>
          <w:szCs w:val="20"/>
        </w:rPr>
        <w:t xml:space="preserve"> </w:t>
      </w:r>
      <w:r w:rsidRPr="00697375">
        <w:rPr>
          <w:rFonts w:ascii="Times New Roman" w:hAnsi="Times New Roman" w:cs="Times New Roman"/>
          <w:sz w:val="20"/>
          <w:szCs w:val="20"/>
        </w:rPr>
        <w:t xml:space="preserve">– </w:t>
      </w:r>
      <w:bookmarkStart w:id="2" w:name="_Hlk489900628"/>
      <w:r w:rsidRPr="00697375">
        <w:rPr>
          <w:rFonts w:ascii="Times New Roman" w:hAnsi="Times New Roman" w:cs="Times New Roman"/>
          <w:sz w:val="20"/>
          <w:szCs w:val="20"/>
        </w:rPr>
        <w:t xml:space="preserve">należy przez to rozumieć dokumentację opisującą Inwestycję, </w:t>
      </w:r>
      <w:r w:rsidRPr="00697375">
        <w:rPr>
          <w:rFonts w:ascii="Times New Roman" w:hAnsi="Times New Roman" w:cs="Times New Roman"/>
          <w:sz w:val="20"/>
          <w:szCs w:val="20"/>
        </w:rPr>
        <w:br/>
        <w:t xml:space="preserve">w tym w zakresie parametrów technicznych i użytkowych (zał. nr </w:t>
      </w:r>
      <w:r w:rsidR="00CC7081" w:rsidRPr="00697375">
        <w:rPr>
          <w:rFonts w:ascii="Times New Roman" w:hAnsi="Times New Roman" w:cs="Times New Roman"/>
          <w:sz w:val="20"/>
          <w:szCs w:val="20"/>
        </w:rPr>
        <w:t>8</w:t>
      </w:r>
      <w:r w:rsidRPr="00697375">
        <w:rPr>
          <w:rFonts w:ascii="Times New Roman" w:hAnsi="Times New Roman" w:cs="Times New Roman"/>
          <w:sz w:val="20"/>
          <w:szCs w:val="20"/>
        </w:rPr>
        <w:t xml:space="preserve"> do SWZ);</w:t>
      </w:r>
      <w:bookmarkEnd w:id="2"/>
    </w:p>
    <w:p w14:paraId="2831EC9C" w14:textId="77777777" w:rsidR="00D5384D" w:rsidRPr="00697375" w:rsidRDefault="00D5384D" w:rsidP="00A23993">
      <w:pPr>
        <w:numPr>
          <w:ilvl w:val="0"/>
          <w:numId w:val="43"/>
        </w:numPr>
        <w:suppressAutoHyphens w:val="0"/>
        <w:ind w:left="426" w:hanging="426"/>
        <w:jc w:val="both"/>
        <w:rPr>
          <w:rFonts w:ascii="Times New Roman" w:hAnsi="Times New Roman" w:cs="Times New Roman"/>
          <w:sz w:val="20"/>
          <w:szCs w:val="20"/>
        </w:rPr>
      </w:pPr>
      <w:r w:rsidRPr="00697375">
        <w:rPr>
          <w:rFonts w:ascii="Times New Roman" w:hAnsi="Times New Roman" w:cs="Times New Roman"/>
          <w:b/>
          <w:i/>
          <w:sz w:val="20"/>
          <w:szCs w:val="20"/>
        </w:rPr>
        <w:t>Inspektor Nadzoru Inwestorskiego</w:t>
      </w:r>
      <w:r w:rsidRPr="00697375">
        <w:rPr>
          <w:rFonts w:ascii="Times New Roman" w:hAnsi="Times New Roman" w:cs="Times New Roman"/>
          <w:sz w:val="20"/>
          <w:szCs w:val="20"/>
        </w:rPr>
        <w:t xml:space="preserve"> – należy przez to rozumieć podmiot wybrany w drodze odrębnego postępowania o udzielenie zamówienia publicznego, który świadczy usługi inspektora nadzoru inwestorskiego na podstawie odrębnej umowy zawartej z Zamawiającym;</w:t>
      </w:r>
    </w:p>
    <w:p w14:paraId="1E4EE79A" w14:textId="77777777" w:rsidR="00D5384D" w:rsidRPr="00697375" w:rsidRDefault="00D5384D" w:rsidP="00A23993">
      <w:pPr>
        <w:numPr>
          <w:ilvl w:val="0"/>
          <w:numId w:val="43"/>
        </w:numPr>
        <w:suppressAutoHyphens w:val="0"/>
        <w:ind w:left="426" w:hanging="426"/>
        <w:jc w:val="both"/>
        <w:rPr>
          <w:rFonts w:ascii="Times New Roman" w:hAnsi="Times New Roman" w:cs="Times New Roman"/>
          <w:b/>
          <w:i/>
          <w:sz w:val="20"/>
          <w:szCs w:val="20"/>
        </w:rPr>
      </w:pPr>
      <w:r w:rsidRPr="00697375">
        <w:rPr>
          <w:rFonts w:ascii="Times New Roman" w:hAnsi="Times New Roman" w:cs="Times New Roman"/>
          <w:b/>
          <w:i/>
          <w:sz w:val="20"/>
          <w:szCs w:val="20"/>
        </w:rPr>
        <w:t>Inwestor</w:t>
      </w:r>
      <w:r w:rsidRPr="00697375">
        <w:rPr>
          <w:rFonts w:ascii="Times New Roman" w:hAnsi="Times New Roman" w:cs="Times New Roman"/>
          <w:i/>
          <w:sz w:val="20"/>
          <w:szCs w:val="20"/>
        </w:rPr>
        <w:t xml:space="preserve"> </w:t>
      </w:r>
      <w:r w:rsidRPr="00697375">
        <w:rPr>
          <w:rFonts w:ascii="Times New Roman" w:hAnsi="Times New Roman" w:cs="Times New Roman"/>
          <w:sz w:val="20"/>
          <w:szCs w:val="20"/>
        </w:rPr>
        <w:t>– należy przez to rozumieć Zamawiającego;</w:t>
      </w:r>
    </w:p>
    <w:p w14:paraId="5417CAFF" w14:textId="31CAF7D6" w:rsidR="00D5384D" w:rsidRPr="00697375" w:rsidRDefault="00D5384D" w:rsidP="00A23993">
      <w:pPr>
        <w:numPr>
          <w:ilvl w:val="0"/>
          <w:numId w:val="43"/>
        </w:numPr>
        <w:suppressAutoHyphens w:val="0"/>
        <w:ind w:left="426" w:hanging="426"/>
        <w:jc w:val="both"/>
        <w:rPr>
          <w:rFonts w:ascii="Times New Roman" w:hAnsi="Times New Roman" w:cs="Times New Roman"/>
          <w:b/>
          <w:i/>
          <w:sz w:val="20"/>
          <w:szCs w:val="20"/>
        </w:rPr>
      </w:pPr>
      <w:bookmarkStart w:id="3" w:name="_Hlk489901018"/>
      <w:r w:rsidRPr="00697375">
        <w:rPr>
          <w:rFonts w:ascii="Times New Roman" w:hAnsi="Times New Roman" w:cs="Times New Roman"/>
          <w:b/>
          <w:i/>
          <w:sz w:val="20"/>
          <w:szCs w:val="20"/>
        </w:rPr>
        <w:t>Prawo budowlane</w:t>
      </w:r>
      <w:r w:rsidRPr="00697375">
        <w:rPr>
          <w:rFonts w:ascii="Times New Roman" w:hAnsi="Times New Roman" w:cs="Times New Roman"/>
          <w:sz w:val="20"/>
          <w:szCs w:val="20"/>
        </w:rPr>
        <w:t xml:space="preserve"> – należy przez to rozumieć ustawę z dnia 7 lipca 1994r. Prawo budowlane;</w:t>
      </w:r>
    </w:p>
    <w:bookmarkEnd w:id="3"/>
    <w:p w14:paraId="2FD3807D" w14:textId="2D245507" w:rsidR="00D5384D" w:rsidRPr="00697375" w:rsidRDefault="00D5384D" w:rsidP="00A23993">
      <w:pPr>
        <w:numPr>
          <w:ilvl w:val="0"/>
          <w:numId w:val="43"/>
        </w:numPr>
        <w:suppressAutoHyphens w:val="0"/>
        <w:ind w:left="426" w:hanging="426"/>
        <w:jc w:val="both"/>
        <w:rPr>
          <w:rFonts w:ascii="Times New Roman" w:hAnsi="Times New Roman" w:cs="Times New Roman"/>
          <w:sz w:val="20"/>
          <w:szCs w:val="20"/>
        </w:rPr>
      </w:pPr>
      <w:r w:rsidRPr="00697375">
        <w:rPr>
          <w:rFonts w:ascii="Times New Roman" w:hAnsi="Times New Roman" w:cs="Times New Roman"/>
          <w:b/>
          <w:i/>
          <w:sz w:val="20"/>
          <w:szCs w:val="20"/>
        </w:rPr>
        <w:t>projekt budowlany</w:t>
      </w:r>
      <w:r w:rsidRPr="00697375">
        <w:rPr>
          <w:rFonts w:ascii="Times New Roman" w:hAnsi="Times New Roman" w:cs="Times New Roman"/>
          <w:sz w:val="20"/>
          <w:szCs w:val="20"/>
        </w:rPr>
        <w:t xml:space="preserve"> – należy przez to rozumieć dokumentację techniczną obejmującą zestaw dokumentów, opisów, zestawień i rysunków, wykonaną zgodnie z Rozporządzeniem </w:t>
      </w:r>
      <w:r w:rsidR="00D854CD" w:rsidRPr="00697375">
        <w:rPr>
          <w:rFonts w:ascii="Times New Roman" w:hAnsi="Times New Roman" w:cs="Times New Roman"/>
          <w:sz w:val="20"/>
          <w:szCs w:val="20"/>
        </w:rPr>
        <w:t>Ministra Rozwoju z dnia 11 września 2020 r. w sprawie szczegółowego zakresu i formy projektu budowlanego (Dz. U. poz. 1609 z późn. zm.).</w:t>
      </w:r>
      <w:r w:rsidRPr="00697375">
        <w:rPr>
          <w:rFonts w:ascii="Times New Roman" w:hAnsi="Times New Roman" w:cs="Times New Roman"/>
          <w:sz w:val="20"/>
          <w:szCs w:val="20"/>
        </w:rPr>
        <w:t>;</w:t>
      </w:r>
    </w:p>
    <w:p w14:paraId="2A245F5C" w14:textId="77777777" w:rsidR="00B02225" w:rsidRPr="00697375" w:rsidRDefault="00B02225" w:rsidP="00A23993">
      <w:pPr>
        <w:numPr>
          <w:ilvl w:val="0"/>
          <w:numId w:val="43"/>
        </w:numPr>
        <w:suppressAutoHyphens w:val="0"/>
        <w:ind w:left="426" w:hanging="426"/>
        <w:jc w:val="both"/>
        <w:rPr>
          <w:rFonts w:ascii="Times New Roman" w:hAnsi="Times New Roman" w:cs="Times New Roman"/>
          <w:b/>
          <w:i/>
          <w:sz w:val="20"/>
          <w:szCs w:val="20"/>
        </w:rPr>
      </w:pPr>
      <w:r w:rsidRPr="00697375">
        <w:rPr>
          <w:rFonts w:ascii="Times New Roman" w:hAnsi="Times New Roman" w:cs="Times New Roman"/>
          <w:b/>
          <w:i/>
          <w:sz w:val="20"/>
        </w:rPr>
        <w:t xml:space="preserve">RODO </w:t>
      </w:r>
      <w:r w:rsidRPr="00697375">
        <w:rPr>
          <w:rFonts w:ascii="Times New Roman" w:hAnsi="Times New Roman" w:cs="Times New Roman"/>
          <w:sz w:val="20"/>
          <w:szCs w:val="20"/>
        </w:rPr>
        <w:t>– należy przez to rozumieć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w:t>
      </w:r>
    </w:p>
    <w:p w14:paraId="5FF50BCE" w14:textId="11D3F843" w:rsidR="00D5384D" w:rsidRPr="00697375" w:rsidRDefault="00D5384D" w:rsidP="00A23993">
      <w:pPr>
        <w:numPr>
          <w:ilvl w:val="0"/>
          <w:numId w:val="43"/>
        </w:numPr>
        <w:suppressAutoHyphens w:val="0"/>
        <w:ind w:left="426" w:hanging="426"/>
        <w:jc w:val="both"/>
        <w:rPr>
          <w:rFonts w:ascii="Times New Roman" w:hAnsi="Times New Roman" w:cs="Times New Roman"/>
          <w:b/>
          <w:i/>
          <w:sz w:val="20"/>
          <w:szCs w:val="20"/>
        </w:rPr>
      </w:pPr>
      <w:r w:rsidRPr="00697375">
        <w:rPr>
          <w:rFonts w:ascii="Times New Roman" w:hAnsi="Times New Roman" w:cs="Times New Roman"/>
          <w:b/>
          <w:i/>
          <w:sz w:val="20"/>
          <w:szCs w:val="20"/>
        </w:rPr>
        <w:t>ustawa PZP, PZP</w:t>
      </w:r>
      <w:r w:rsidRPr="00697375">
        <w:rPr>
          <w:rFonts w:ascii="Times New Roman" w:hAnsi="Times New Roman" w:cs="Times New Roman"/>
          <w:sz w:val="20"/>
          <w:szCs w:val="20"/>
        </w:rPr>
        <w:t xml:space="preserve"> – należy przez to rozumieć ustawę z dnia 11 września 2019r. Prawo zamówień publicznych;</w:t>
      </w:r>
    </w:p>
    <w:p w14:paraId="56D2DA37" w14:textId="77777777" w:rsidR="00D5384D" w:rsidRPr="00697375" w:rsidRDefault="00D5384D" w:rsidP="00A23993">
      <w:pPr>
        <w:numPr>
          <w:ilvl w:val="0"/>
          <w:numId w:val="43"/>
        </w:numPr>
        <w:suppressAutoHyphens w:val="0"/>
        <w:ind w:left="426" w:hanging="426"/>
        <w:jc w:val="both"/>
        <w:rPr>
          <w:rFonts w:ascii="Times New Roman" w:hAnsi="Times New Roman" w:cs="Times New Roman"/>
          <w:sz w:val="20"/>
          <w:szCs w:val="20"/>
        </w:rPr>
      </w:pPr>
      <w:r w:rsidRPr="00697375">
        <w:rPr>
          <w:rFonts w:ascii="Times New Roman" w:hAnsi="Times New Roman" w:cs="Times New Roman"/>
          <w:b/>
          <w:i/>
          <w:sz w:val="20"/>
          <w:szCs w:val="20"/>
        </w:rPr>
        <w:t>zakończenie Inwestycji</w:t>
      </w:r>
      <w:r w:rsidRPr="00697375">
        <w:rPr>
          <w:rFonts w:ascii="Times New Roman" w:hAnsi="Times New Roman" w:cs="Times New Roman"/>
          <w:sz w:val="20"/>
          <w:szCs w:val="20"/>
        </w:rPr>
        <w:t xml:space="preserve"> – należy przez to rozumieć ukończenie przez Wykonawcę całkowicie </w:t>
      </w:r>
      <w:r w:rsidRPr="00697375">
        <w:rPr>
          <w:rFonts w:ascii="Times New Roman" w:hAnsi="Times New Roman" w:cs="Times New Roman"/>
          <w:sz w:val="20"/>
          <w:szCs w:val="20"/>
        </w:rPr>
        <w:br/>
        <w:t xml:space="preserve">i pod każdym względem wszystkich robót i prac 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w:t>
      </w:r>
      <w:r w:rsidRPr="00697375">
        <w:rPr>
          <w:rFonts w:ascii="Times New Roman" w:hAnsi="Times New Roman" w:cs="Times New Roman"/>
          <w:sz w:val="20"/>
          <w:szCs w:val="20"/>
        </w:rPr>
        <w:br/>
        <w:t>do użytkowania, zgodnie z obowiązującymi przepisami.</w:t>
      </w:r>
    </w:p>
    <w:p w14:paraId="44A11810" w14:textId="77777777" w:rsidR="00D5384D" w:rsidRPr="00697375" w:rsidRDefault="00D5384D" w:rsidP="00D5384D">
      <w:pPr>
        <w:autoSpaceDE w:val="0"/>
        <w:spacing w:after="0" w:line="240" w:lineRule="auto"/>
        <w:jc w:val="both"/>
        <w:rPr>
          <w:rFonts w:ascii="Times New Roman" w:hAnsi="Times New Roman" w:cs="Times New Roman"/>
          <w:b/>
          <w:bCs/>
        </w:rPr>
      </w:pPr>
    </w:p>
    <w:p w14:paraId="547ED228" w14:textId="77777777" w:rsidR="00D5384D" w:rsidRPr="00697375" w:rsidRDefault="00D5384D" w:rsidP="00F75D25">
      <w:pPr>
        <w:pStyle w:val="Akapitzlist"/>
        <w:numPr>
          <w:ilvl w:val="0"/>
          <w:numId w:val="2"/>
        </w:numPr>
        <w:autoSpaceDE w:val="0"/>
        <w:spacing w:after="0" w:line="240" w:lineRule="auto"/>
        <w:jc w:val="both"/>
        <w:rPr>
          <w:rFonts w:ascii="Times New Roman" w:hAnsi="Times New Roman" w:cs="Times New Roman"/>
          <w:b/>
          <w:bCs/>
        </w:rPr>
      </w:pPr>
      <w:r w:rsidRPr="00697375">
        <w:rPr>
          <w:rFonts w:ascii="Times New Roman" w:hAnsi="Times New Roman" w:cs="Times New Roman"/>
          <w:b/>
          <w:bCs/>
        </w:rPr>
        <w:br w:type="page"/>
      </w:r>
    </w:p>
    <w:p w14:paraId="72E38F0F" w14:textId="2CBC726F" w:rsidR="00F75D25" w:rsidRPr="00697375" w:rsidRDefault="00F75D25" w:rsidP="00A23993">
      <w:pPr>
        <w:pStyle w:val="Akapitzlist"/>
        <w:numPr>
          <w:ilvl w:val="0"/>
          <w:numId w:val="44"/>
        </w:numPr>
        <w:autoSpaceDE w:val="0"/>
        <w:spacing w:after="0" w:line="240" w:lineRule="auto"/>
        <w:jc w:val="both"/>
        <w:rPr>
          <w:rFonts w:ascii="Times New Roman" w:hAnsi="Times New Roman" w:cs="Times New Roman"/>
          <w:b/>
          <w:bCs/>
        </w:rPr>
      </w:pPr>
      <w:r w:rsidRPr="00697375">
        <w:rPr>
          <w:rFonts w:ascii="Times New Roman" w:hAnsi="Times New Roman" w:cs="Times New Roman"/>
          <w:b/>
          <w:bCs/>
        </w:rPr>
        <w:lastRenderedPageBreak/>
        <w:t>ZAMAWIAJĄCY:</w:t>
      </w:r>
    </w:p>
    <w:p w14:paraId="1EF42A43" w14:textId="77777777" w:rsidR="00F75D25" w:rsidRPr="00697375" w:rsidRDefault="00F75D25" w:rsidP="00F75D25">
      <w:pPr>
        <w:autoSpaceDE w:val="0"/>
        <w:spacing w:after="0"/>
        <w:jc w:val="both"/>
        <w:rPr>
          <w:rFonts w:ascii="Times New Roman" w:hAnsi="Times New Roman" w:cs="Times New Roman"/>
          <w:bCs/>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697375" w:rsidRPr="00697375" w14:paraId="24A0ACD8" w14:textId="77777777" w:rsidTr="00940015">
        <w:trPr>
          <w:trHeight w:val="243"/>
          <w:jc w:val="center"/>
        </w:trPr>
        <w:tc>
          <w:tcPr>
            <w:tcW w:w="3051" w:type="dxa"/>
            <w:shd w:val="pct5" w:color="auto" w:fill="auto"/>
          </w:tcPr>
          <w:p w14:paraId="28CED8F1" w14:textId="77777777"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b/>
              </w:rPr>
              <w:t>Nazwa</w:t>
            </w:r>
          </w:p>
        </w:tc>
        <w:tc>
          <w:tcPr>
            <w:tcW w:w="6237" w:type="dxa"/>
          </w:tcPr>
          <w:p w14:paraId="02A433BE" w14:textId="6D32AC0C" w:rsidR="00940015" w:rsidRPr="00697375" w:rsidRDefault="00940015" w:rsidP="00940015">
            <w:pPr>
              <w:spacing w:after="0"/>
              <w:jc w:val="both"/>
              <w:rPr>
                <w:rFonts w:ascii="Times New Roman" w:hAnsi="Times New Roman" w:cs="Times New Roman"/>
                <w:b/>
              </w:rPr>
            </w:pPr>
            <w:r w:rsidRPr="00697375">
              <w:rPr>
                <w:rFonts w:ascii="Times New Roman" w:hAnsi="Times New Roman" w:cs="Times New Roman"/>
                <w:b/>
              </w:rPr>
              <w:t>Gmina Szczawin Kościelny</w:t>
            </w:r>
          </w:p>
        </w:tc>
      </w:tr>
      <w:tr w:rsidR="00697375" w:rsidRPr="00697375" w14:paraId="3C784940" w14:textId="77777777" w:rsidTr="00940015">
        <w:trPr>
          <w:trHeight w:val="243"/>
          <w:jc w:val="center"/>
        </w:trPr>
        <w:tc>
          <w:tcPr>
            <w:tcW w:w="3051" w:type="dxa"/>
            <w:shd w:val="pct5" w:color="auto" w:fill="auto"/>
          </w:tcPr>
          <w:p w14:paraId="43139D74" w14:textId="77777777"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b/>
              </w:rPr>
              <w:t>Adres siedziby</w:t>
            </w:r>
          </w:p>
        </w:tc>
        <w:tc>
          <w:tcPr>
            <w:tcW w:w="6237" w:type="dxa"/>
          </w:tcPr>
          <w:p w14:paraId="4BFF2917" w14:textId="77777777" w:rsidR="00940015" w:rsidRPr="00697375" w:rsidRDefault="00940015" w:rsidP="00940015">
            <w:pPr>
              <w:spacing w:after="0"/>
              <w:jc w:val="both"/>
              <w:rPr>
                <w:rFonts w:ascii="Times New Roman" w:hAnsi="Times New Roman" w:cs="Times New Roman"/>
                <w:b/>
              </w:rPr>
            </w:pPr>
            <w:r w:rsidRPr="00697375">
              <w:rPr>
                <w:rFonts w:ascii="Times New Roman" w:hAnsi="Times New Roman" w:cs="Times New Roman"/>
                <w:b/>
              </w:rPr>
              <w:t>ul. Jana Pawła II 10</w:t>
            </w:r>
          </w:p>
          <w:p w14:paraId="70F9129C" w14:textId="16D84461" w:rsidR="00940015" w:rsidRPr="00697375" w:rsidRDefault="00940015" w:rsidP="00940015">
            <w:pPr>
              <w:spacing w:after="0"/>
              <w:jc w:val="both"/>
              <w:rPr>
                <w:rFonts w:ascii="Times New Roman" w:hAnsi="Times New Roman" w:cs="Times New Roman"/>
                <w:b/>
              </w:rPr>
            </w:pPr>
            <w:r w:rsidRPr="00697375">
              <w:rPr>
                <w:rFonts w:ascii="Times New Roman" w:hAnsi="Times New Roman" w:cs="Times New Roman"/>
                <w:b/>
              </w:rPr>
              <w:t>09-550 Szczawin Kościelny</w:t>
            </w:r>
          </w:p>
        </w:tc>
      </w:tr>
      <w:tr w:rsidR="00697375" w:rsidRPr="00697375" w14:paraId="49E02FD4" w14:textId="77777777" w:rsidTr="00940015">
        <w:trPr>
          <w:trHeight w:val="243"/>
          <w:jc w:val="center"/>
        </w:trPr>
        <w:tc>
          <w:tcPr>
            <w:tcW w:w="3051" w:type="dxa"/>
            <w:shd w:val="pct5" w:color="auto" w:fill="auto"/>
          </w:tcPr>
          <w:p w14:paraId="6D9EEB4C" w14:textId="77777777"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b/>
              </w:rPr>
              <w:t>Telefon / faks</w:t>
            </w:r>
          </w:p>
        </w:tc>
        <w:tc>
          <w:tcPr>
            <w:tcW w:w="6237" w:type="dxa"/>
          </w:tcPr>
          <w:p w14:paraId="5EAA05B6" w14:textId="01C3FBBC" w:rsidR="00940015" w:rsidRPr="00697375" w:rsidRDefault="00940015" w:rsidP="00940015">
            <w:pPr>
              <w:pStyle w:val="Default"/>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500821686</w:t>
            </w:r>
          </w:p>
        </w:tc>
      </w:tr>
      <w:tr w:rsidR="00697375" w:rsidRPr="00697375" w14:paraId="7DF3AA2C" w14:textId="77777777" w:rsidTr="00940015">
        <w:trPr>
          <w:trHeight w:val="243"/>
          <w:jc w:val="center"/>
        </w:trPr>
        <w:tc>
          <w:tcPr>
            <w:tcW w:w="3051" w:type="dxa"/>
            <w:shd w:val="pct5" w:color="auto" w:fill="auto"/>
          </w:tcPr>
          <w:p w14:paraId="3897A498" w14:textId="092347AC"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b/>
              </w:rPr>
              <w:t>Adres strony internetowej Zamawiającego</w:t>
            </w:r>
          </w:p>
        </w:tc>
        <w:tc>
          <w:tcPr>
            <w:tcW w:w="6237" w:type="dxa"/>
          </w:tcPr>
          <w:p w14:paraId="02EF48C6" w14:textId="569CFB24" w:rsidR="00940015" w:rsidRPr="00697375" w:rsidRDefault="00940015" w:rsidP="00940015">
            <w:pPr>
              <w:pStyle w:val="Default"/>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www.bip.szczawin.pl</w:t>
            </w:r>
          </w:p>
        </w:tc>
      </w:tr>
      <w:tr w:rsidR="00697375" w:rsidRPr="00697375" w14:paraId="0C99281B" w14:textId="77777777" w:rsidTr="00940015">
        <w:trPr>
          <w:trHeight w:val="243"/>
          <w:jc w:val="center"/>
        </w:trPr>
        <w:tc>
          <w:tcPr>
            <w:tcW w:w="3051" w:type="dxa"/>
            <w:shd w:val="pct5" w:color="auto" w:fill="auto"/>
          </w:tcPr>
          <w:p w14:paraId="21951827" w14:textId="000F159F"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b/>
              </w:rPr>
              <w:t>Adres strony internetowej, na której prowadzone jest postępowanie i na której została udostępniona dokumentacja zamówienia</w:t>
            </w:r>
          </w:p>
        </w:tc>
        <w:tc>
          <w:tcPr>
            <w:tcW w:w="6237" w:type="dxa"/>
          </w:tcPr>
          <w:p w14:paraId="5F5B757C" w14:textId="77777777" w:rsidR="00940015" w:rsidRPr="00697375" w:rsidRDefault="00000000" w:rsidP="00940015">
            <w:pPr>
              <w:pStyle w:val="Default"/>
              <w:jc w:val="both"/>
              <w:rPr>
                <w:rFonts w:ascii="Times New Roman" w:hAnsi="Times New Roman" w:cs="Times New Roman"/>
                <w:color w:val="auto"/>
                <w:sz w:val="22"/>
                <w:szCs w:val="22"/>
              </w:rPr>
            </w:pPr>
            <w:hyperlink r:id="rId10" w:history="1">
              <w:r w:rsidR="00940015" w:rsidRPr="00697375">
                <w:rPr>
                  <w:rFonts w:ascii="Times New Roman" w:hAnsi="Times New Roman" w:cs="Times New Roman"/>
                  <w:color w:val="auto"/>
                  <w:sz w:val="22"/>
                  <w:szCs w:val="22"/>
                </w:rPr>
                <w:t>www.</w:t>
              </w:r>
            </w:hyperlink>
            <w:r w:rsidR="00940015" w:rsidRPr="00697375">
              <w:rPr>
                <w:rFonts w:ascii="Times New Roman" w:hAnsi="Times New Roman" w:cs="Times New Roman"/>
                <w:color w:val="auto"/>
                <w:sz w:val="22"/>
                <w:szCs w:val="22"/>
              </w:rPr>
              <w:t>bip.szczawin.pl</w:t>
            </w:r>
          </w:p>
          <w:p w14:paraId="52B70BFC" w14:textId="77777777" w:rsidR="00940015" w:rsidRPr="00697375" w:rsidRDefault="00940015" w:rsidP="00940015">
            <w:pPr>
              <w:pStyle w:val="Default"/>
              <w:jc w:val="both"/>
              <w:rPr>
                <w:rFonts w:ascii="Times New Roman" w:hAnsi="Times New Roman" w:cs="Times New Roman"/>
                <w:color w:val="auto"/>
                <w:sz w:val="22"/>
                <w:szCs w:val="22"/>
              </w:rPr>
            </w:pPr>
          </w:p>
          <w:p w14:paraId="7057E153" w14:textId="535398A3" w:rsidR="00940015" w:rsidRPr="00697375" w:rsidRDefault="00940015" w:rsidP="00940015">
            <w:pPr>
              <w:pStyle w:val="Default"/>
              <w:jc w:val="both"/>
              <w:rPr>
                <w:rFonts w:ascii="Times New Roman" w:hAnsi="Times New Roman" w:cs="Times New Roman"/>
                <w:color w:val="auto"/>
              </w:rPr>
            </w:pPr>
            <w:r w:rsidRPr="00697375">
              <w:rPr>
                <w:rFonts w:ascii="Times New Roman" w:hAnsi="Times New Roman" w:cs="Times New Roman"/>
                <w:color w:val="auto"/>
                <w:sz w:val="22"/>
                <w:szCs w:val="22"/>
              </w:rPr>
              <w:t>(zakładka – zamówienia publiczne)</w:t>
            </w:r>
          </w:p>
        </w:tc>
      </w:tr>
      <w:tr w:rsidR="00697375" w:rsidRPr="00697375" w14:paraId="17910E2F" w14:textId="77777777" w:rsidTr="00940015">
        <w:trPr>
          <w:trHeight w:val="243"/>
          <w:jc w:val="center"/>
        </w:trPr>
        <w:tc>
          <w:tcPr>
            <w:tcW w:w="3051" w:type="dxa"/>
            <w:shd w:val="pct5" w:color="auto" w:fill="auto"/>
          </w:tcPr>
          <w:p w14:paraId="07D458FE" w14:textId="77777777"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b/>
              </w:rPr>
              <w:t>e-mail</w:t>
            </w:r>
          </w:p>
        </w:tc>
        <w:tc>
          <w:tcPr>
            <w:tcW w:w="6237" w:type="dxa"/>
          </w:tcPr>
          <w:p w14:paraId="2EBE91B0" w14:textId="49139A1A" w:rsidR="00940015" w:rsidRPr="00697375" w:rsidRDefault="00000000" w:rsidP="00940015">
            <w:pPr>
              <w:pStyle w:val="Default"/>
              <w:jc w:val="both"/>
              <w:rPr>
                <w:rFonts w:ascii="Times New Roman" w:hAnsi="Times New Roman" w:cs="Times New Roman"/>
                <w:color w:val="auto"/>
              </w:rPr>
            </w:pPr>
            <w:hyperlink r:id="rId11" w:history="1">
              <w:r w:rsidR="00940015" w:rsidRPr="00697375">
                <w:rPr>
                  <w:rFonts w:ascii="Times New Roman" w:hAnsi="Times New Roman" w:cs="Times New Roman"/>
                  <w:color w:val="auto"/>
                  <w:sz w:val="22"/>
                  <w:szCs w:val="22"/>
                </w:rPr>
                <w:t>gmina@szczawin.pl</w:t>
              </w:r>
            </w:hyperlink>
          </w:p>
        </w:tc>
      </w:tr>
      <w:tr w:rsidR="00697375" w:rsidRPr="00697375" w14:paraId="7027C83C" w14:textId="77777777" w:rsidTr="00940015">
        <w:trPr>
          <w:trHeight w:val="243"/>
          <w:jc w:val="center"/>
        </w:trPr>
        <w:tc>
          <w:tcPr>
            <w:tcW w:w="3051" w:type="dxa"/>
            <w:shd w:val="pct5" w:color="auto" w:fill="auto"/>
          </w:tcPr>
          <w:p w14:paraId="419F36A7" w14:textId="41399AFC"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rPr>
              <w:t>Elektroniczna Skrzynka Podawcza Zamawiającego</w:t>
            </w:r>
          </w:p>
        </w:tc>
        <w:tc>
          <w:tcPr>
            <w:tcW w:w="6237" w:type="dxa"/>
          </w:tcPr>
          <w:p w14:paraId="5B121A0E" w14:textId="100BBF13" w:rsidR="00940015" w:rsidRPr="00697375" w:rsidRDefault="00000000" w:rsidP="00940015">
            <w:pPr>
              <w:pStyle w:val="Default"/>
              <w:jc w:val="both"/>
              <w:rPr>
                <w:rFonts w:ascii="Times New Roman" w:hAnsi="Times New Roman" w:cs="Times New Roman"/>
                <w:color w:val="auto"/>
              </w:rPr>
            </w:pPr>
            <w:hyperlink r:id="rId12" w:history="1">
              <w:r w:rsidR="00940015" w:rsidRPr="00697375">
                <w:rPr>
                  <w:rFonts w:ascii="Times New Roman" w:hAnsi="Times New Roman" w:cs="Times New Roman"/>
                  <w:color w:val="auto"/>
                  <w:sz w:val="22"/>
                  <w:szCs w:val="22"/>
                </w:rPr>
                <w:t>/gminaszczawin/SkrytkaESP</w:t>
              </w:r>
            </w:hyperlink>
          </w:p>
        </w:tc>
      </w:tr>
      <w:tr w:rsidR="00697375" w:rsidRPr="00697375" w14:paraId="68983016" w14:textId="77777777" w:rsidTr="00940015">
        <w:trPr>
          <w:trHeight w:val="371"/>
          <w:jc w:val="center"/>
        </w:trPr>
        <w:tc>
          <w:tcPr>
            <w:tcW w:w="3051" w:type="dxa"/>
            <w:shd w:val="pct5" w:color="auto" w:fill="auto"/>
          </w:tcPr>
          <w:p w14:paraId="32D9E556" w14:textId="77777777"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b/>
              </w:rPr>
              <w:t>Osoba upoważniona do kontaktów</w:t>
            </w:r>
          </w:p>
        </w:tc>
        <w:tc>
          <w:tcPr>
            <w:tcW w:w="6237" w:type="dxa"/>
          </w:tcPr>
          <w:p w14:paraId="2DADF766" w14:textId="77777777" w:rsidR="00940015" w:rsidRPr="00697375" w:rsidRDefault="00940015" w:rsidP="00940015">
            <w:pPr>
              <w:pStyle w:val="Default"/>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Zbigniew Filipiak – Sekretarz Gminy</w:t>
            </w:r>
          </w:p>
          <w:p w14:paraId="6D9C16A0" w14:textId="05F8C013" w:rsidR="00940015" w:rsidRPr="00697375" w:rsidRDefault="00940015" w:rsidP="00940015">
            <w:pPr>
              <w:pStyle w:val="Default"/>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Ewelina Kowalska – Inspektor ds. zamówień publicznych</w:t>
            </w:r>
          </w:p>
        </w:tc>
      </w:tr>
      <w:tr w:rsidR="00697375" w:rsidRPr="00697375" w14:paraId="75B43C78" w14:textId="77777777" w:rsidTr="00940015">
        <w:trPr>
          <w:trHeight w:val="243"/>
          <w:jc w:val="center"/>
        </w:trPr>
        <w:tc>
          <w:tcPr>
            <w:tcW w:w="3051" w:type="dxa"/>
            <w:shd w:val="pct5" w:color="auto" w:fill="auto"/>
          </w:tcPr>
          <w:p w14:paraId="3179B7DA" w14:textId="77777777"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b/>
              </w:rPr>
              <w:t>Nr REGON</w:t>
            </w:r>
          </w:p>
        </w:tc>
        <w:tc>
          <w:tcPr>
            <w:tcW w:w="6237" w:type="dxa"/>
          </w:tcPr>
          <w:p w14:paraId="2AF3BA51" w14:textId="32ED5F56" w:rsidR="00940015" w:rsidRPr="00697375" w:rsidRDefault="00940015" w:rsidP="00940015">
            <w:pPr>
              <w:pStyle w:val="Default"/>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611016070</w:t>
            </w:r>
          </w:p>
        </w:tc>
      </w:tr>
      <w:tr w:rsidR="00697375" w:rsidRPr="00697375" w14:paraId="461A7E76" w14:textId="77777777" w:rsidTr="00940015">
        <w:trPr>
          <w:trHeight w:val="254"/>
          <w:jc w:val="center"/>
        </w:trPr>
        <w:tc>
          <w:tcPr>
            <w:tcW w:w="3051" w:type="dxa"/>
            <w:shd w:val="pct5" w:color="auto" w:fill="auto"/>
          </w:tcPr>
          <w:p w14:paraId="1E80CCD2" w14:textId="77777777" w:rsidR="00940015" w:rsidRPr="00697375" w:rsidRDefault="00940015" w:rsidP="00940015">
            <w:pPr>
              <w:spacing w:after="0" w:line="240" w:lineRule="auto"/>
              <w:jc w:val="both"/>
              <w:rPr>
                <w:rFonts w:ascii="Times New Roman" w:hAnsi="Times New Roman" w:cs="Times New Roman"/>
                <w:b/>
              </w:rPr>
            </w:pPr>
            <w:r w:rsidRPr="00697375">
              <w:rPr>
                <w:rFonts w:ascii="Times New Roman" w:hAnsi="Times New Roman" w:cs="Times New Roman"/>
                <w:b/>
              </w:rPr>
              <w:t>Nr NIP</w:t>
            </w:r>
          </w:p>
        </w:tc>
        <w:tc>
          <w:tcPr>
            <w:tcW w:w="6237" w:type="dxa"/>
          </w:tcPr>
          <w:p w14:paraId="13F88876" w14:textId="576F3631" w:rsidR="00940015" w:rsidRPr="00697375" w:rsidRDefault="00940015" w:rsidP="00940015">
            <w:pPr>
              <w:pStyle w:val="Default"/>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971-066-27-55</w:t>
            </w:r>
          </w:p>
        </w:tc>
      </w:tr>
      <w:tr w:rsidR="00697375" w:rsidRPr="00697375" w14:paraId="6CF326D4" w14:textId="77777777" w:rsidTr="00940015">
        <w:trPr>
          <w:trHeight w:val="254"/>
          <w:jc w:val="center"/>
        </w:trPr>
        <w:tc>
          <w:tcPr>
            <w:tcW w:w="3051" w:type="dxa"/>
            <w:shd w:val="pct5" w:color="auto" w:fill="auto"/>
          </w:tcPr>
          <w:p w14:paraId="017253F5" w14:textId="77777777" w:rsidR="00940015" w:rsidRPr="00697375" w:rsidRDefault="00940015" w:rsidP="00940015">
            <w:pPr>
              <w:spacing w:after="0" w:line="240" w:lineRule="auto"/>
              <w:jc w:val="both"/>
              <w:rPr>
                <w:rFonts w:ascii="Times New Roman" w:hAnsi="Times New Roman" w:cs="Times New Roman"/>
              </w:rPr>
            </w:pPr>
            <w:r w:rsidRPr="00697375">
              <w:rPr>
                <w:rFonts w:ascii="Times New Roman" w:hAnsi="Times New Roman" w:cs="Times New Roman"/>
                <w:b/>
              </w:rPr>
              <w:t>Dni i godziny pracy Zamawiającego</w:t>
            </w:r>
          </w:p>
        </w:tc>
        <w:tc>
          <w:tcPr>
            <w:tcW w:w="6237" w:type="dxa"/>
          </w:tcPr>
          <w:p w14:paraId="607EC85F" w14:textId="77777777" w:rsidR="00940015" w:rsidRPr="00697375" w:rsidRDefault="00940015" w:rsidP="00940015">
            <w:pPr>
              <w:pStyle w:val="Default"/>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od poniedziałku do piątku, w godzinach 7:30 – 15:30</w:t>
            </w:r>
          </w:p>
          <w:p w14:paraId="1CA467D7" w14:textId="7AD9C4CB" w:rsidR="00940015" w:rsidRPr="00697375" w:rsidRDefault="00940015" w:rsidP="00940015">
            <w:pPr>
              <w:pStyle w:val="Default"/>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(z wyłączeniem dni ustawowo wolnych od pracy)</w:t>
            </w:r>
          </w:p>
        </w:tc>
      </w:tr>
    </w:tbl>
    <w:p w14:paraId="5BB674DA" w14:textId="77777777" w:rsidR="00D854CD" w:rsidRPr="00697375" w:rsidRDefault="00D854CD" w:rsidP="00D77483">
      <w:pPr>
        <w:autoSpaceDE w:val="0"/>
        <w:spacing w:line="240" w:lineRule="auto"/>
        <w:jc w:val="both"/>
        <w:rPr>
          <w:rFonts w:ascii="Times New Roman" w:hAnsi="Times New Roman" w:cs="Times New Roman"/>
          <w:b/>
          <w:bCs/>
        </w:rPr>
      </w:pPr>
    </w:p>
    <w:p w14:paraId="5BD9114A" w14:textId="6C7DD5FC" w:rsidR="00F75D25" w:rsidRPr="00697375" w:rsidRDefault="00F75D25" w:rsidP="00A23993">
      <w:pPr>
        <w:pStyle w:val="Akapitzlist"/>
        <w:numPr>
          <w:ilvl w:val="0"/>
          <w:numId w:val="44"/>
        </w:numPr>
        <w:autoSpaceDE w:val="0"/>
        <w:spacing w:line="240" w:lineRule="auto"/>
        <w:jc w:val="both"/>
        <w:rPr>
          <w:rFonts w:ascii="Times New Roman" w:hAnsi="Times New Roman" w:cs="Times New Roman"/>
          <w:b/>
          <w:bCs/>
        </w:rPr>
      </w:pPr>
      <w:r w:rsidRPr="00697375">
        <w:rPr>
          <w:rFonts w:ascii="Times New Roman" w:hAnsi="Times New Roman" w:cs="Times New Roman"/>
          <w:b/>
          <w:bCs/>
        </w:rPr>
        <w:t>TRYB UDZIELENIA ZAMÓWIENIA:</w:t>
      </w:r>
    </w:p>
    <w:p w14:paraId="0E45C669" w14:textId="583F5478" w:rsidR="00CE6C1F" w:rsidRPr="00697375" w:rsidRDefault="00CE6C1F" w:rsidP="006E381A">
      <w:pPr>
        <w:pStyle w:val="Akapitzlist"/>
        <w:numPr>
          <w:ilvl w:val="3"/>
          <w:numId w:val="44"/>
        </w:numPr>
        <w:ind w:left="426" w:hanging="426"/>
        <w:jc w:val="both"/>
        <w:rPr>
          <w:rFonts w:ascii="Times New Roman" w:hAnsi="Times New Roman" w:cs="Times New Roman"/>
        </w:rPr>
      </w:pPr>
      <w:r w:rsidRPr="00697375">
        <w:rPr>
          <w:rFonts w:ascii="Times New Roman" w:hAnsi="Times New Roman" w:cs="Times New Roman"/>
        </w:rPr>
        <w:t xml:space="preserve">Postępowanie prowadzone jest zgodnie z ustawą </w:t>
      </w:r>
      <w:r w:rsidRPr="00697375">
        <w:rPr>
          <w:rFonts w:ascii="Times New Roman" w:hAnsi="Times New Roman" w:cs="Times New Roman"/>
          <w:iCs/>
        </w:rPr>
        <w:t>PZP</w:t>
      </w:r>
      <w:r w:rsidRPr="00697375">
        <w:rPr>
          <w:rFonts w:ascii="Times New Roman" w:hAnsi="Times New Roman" w:cs="Times New Roman"/>
        </w:rPr>
        <w:t xml:space="preserve">, w trybie </w:t>
      </w:r>
      <w:r w:rsidR="009C045C" w:rsidRPr="00697375">
        <w:rPr>
          <w:rFonts w:ascii="Times New Roman" w:hAnsi="Times New Roman" w:cs="Times New Roman"/>
        </w:rPr>
        <w:t>podstawowym wskazanym w art. 275 pkt 1 PZP (bez przeprowadzania negocjacji),</w:t>
      </w:r>
      <w:r w:rsidRPr="00697375">
        <w:rPr>
          <w:rFonts w:ascii="Times New Roman" w:hAnsi="Times New Roman" w:cs="Times New Roman"/>
        </w:rPr>
        <w:t xml:space="preserve"> o wartości szacunkowej </w:t>
      </w:r>
      <w:r w:rsidR="009C045C" w:rsidRPr="00697375">
        <w:rPr>
          <w:rFonts w:ascii="Times New Roman" w:hAnsi="Times New Roman" w:cs="Times New Roman"/>
        </w:rPr>
        <w:t>mniejszej niż</w:t>
      </w:r>
      <w:r w:rsidRPr="00697375">
        <w:rPr>
          <w:rFonts w:ascii="Times New Roman" w:hAnsi="Times New Roman" w:cs="Times New Roman"/>
        </w:rPr>
        <w:t xml:space="preserve"> </w:t>
      </w:r>
      <w:r w:rsidR="008823A0" w:rsidRPr="00697375">
        <w:rPr>
          <w:rFonts w:ascii="Times New Roman" w:hAnsi="Times New Roman" w:cs="Times New Roman"/>
        </w:rPr>
        <w:t>progi unijne</w:t>
      </w:r>
      <w:r w:rsidRPr="00697375">
        <w:rPr>
          <w:rFonts w:ascii="Times New Roman" w:hAnsi="Times New Roman" w:cs="Times New Roman"/>
        </w:rPr>
        <w:t>.</w:t>
      </w:r>
    </w:p>
    <w:p w14:paraId="7B362806" w14:textId="77777777" w:rsidR="00CE7171" w:rsidRPr="00697375" w:rsidRDefault="00CE7171" w:rsidP="00F75D25">
      <w:pPr>
        <w:jc w:val="both"/>
        <w:rPr>
          <w:rFonts w:ascii="Times New Roman" w:hAnsi="Times New Roman" w:cs="Times New Roman"/>
        </w:rPr>
      </w:pPr>
    </w:p>
    <w:p w14:paraId="11AC2EE5" w14:textId="77777777"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 xml:space="preserve">OPIS PRZEDMIOTU ZAMÓWIENIA: </w:t>
      </w:r>
    </w:p>
    <w:p w14:paraId="70A5330C" w14:textId="02645520" w:rsidR="00446502" w:rsidRPr="00697375" w:rsidRDefault="00D5384D" w:rsidP="007E236C">
      <w:pPr>
        <w:numPr>
          <w:ilvl w:val="0"/>
          <w:numId w:val="3"/>
        </w:numPr>
        <w:suppressAutoHyphens w:val="0"/>
        <w:spacing w:after="0"/>
        <w:jc w:val="both"/>
        <w:rPr>
          <w:rFonts w:ascii="Times New Roman" w:hAnsi="Times New Roman" w:cs="Times New Roman"/>
          <w:bCs/>
        </w:rPr>
      </w:pPr>
      <w:r w:rsidRPr="00697375">
        <w:rPr>
          <w:rFonts w:ascii="Times New Roman" w:hAnsi="Times New Roman" w:cs="Times New Roman"/>
          <w:bCs/>
        </w:rPr>
        <w:t xml:space="preserve">Przedmiotem zamówienia jest </w:t>
      </w:r>
      <w:bookmarkStart w:id="4" w:name="_Hlk102116197"/>
      <w:r w:rsidRPr="00697375">
        <w:rPr>
          <w:rFonts w:ascii="Times New Roman" w:hAnsi="Times New Roman" w:cs="Times New Roman"/>
          <w:bCs/>
        </w:rPr>
        <w:t>wykonanie Inwestycji pn</w:t>
      </w:r>
      <w:bookmarkEnd w:id="4"/>
      <w:r w:rsidR="00446502" w:rsidRPr="00697375">
        <w:rPr>
          <w:rFonts w:ascii="Times New Roman" w:hAnsi="Times New Roman" w:cs="Times New Roman"/>
          <w:bCs/>
        </w:rPr>
        <w:t xml:space="preserve">. </w:t>
      </w:r>
      <w:r w:rsidR="00446502" w:rsidRPr="00697375">
        <w:rPr>
          <w:rFonts w:ascii="Times New Roman" w:hAnsi="Times New Roman" w:cs="Times New Roman"/>
        </w:rPr>
        <w:t xml:space="preserve"> </w:t>
      </w:r>
      <w:r w:rsidR="00446502" w:rsidRPr="00697375">
        <w:rPr>
          <w:rFonts w:ascii="Times New Roman" w:hAnsi="Times New Roman" w:cs="Times New Roman"/>
          <w:bCs/>
        </w:rPr>
        <w:t>Budowa sieci kanalizacyjnej w miejscowości Szczawinek, Sewerynów i Szczawin Borowy Kolonia w ramach zadania pn. ”Modernizacja sieci kanalizacyjnej na terenie Gminy Szczawin Kościelny”</w:t>
      </w:r>
    </w:p>
    <w:p w14:paraId="7BD3FCA0" w14:textId="77777777" w:rsidR="00142E4D" w:rsidRPr="00697375" w:rsidRDefault="00D5384D" w:rsidP="00142E4D">
      <w:pPr>
        <w:numPr>
          <w:ilvl w:val="0"/>
          <w:numId w:val="3"/>
        </w:numPr>
        <w:suppressAutoHyphens w:val="0"/>
        <w:spacing w:after="0"/>
        <w:jc w:val="both"/>
        <w:rPr>
          <w:rFonts w:ascii="Times New Roman" w:hAnsi="Times New Roman" w:cs="Times New Roman"/>
        </w:rPr>
      </w:pPr>
      <w:r w:rsidRPr="00697375">
        <w:rPr>
          <w:rFonts w:ascii="Times New Roman" w:hAnsi="Times New Roman" w:cs="Times New Roman"/>
        </w:rPr>
        <w:t>Miejsce realizacji Inwestycji:</w:t>
      </w:r>
      <w:r w:rsidR="00AD7256" w:rsidRPr="00697375">
        <w:rPr>
          <w:rFonts w:ascii="Times New Roman" w:hAnsi="Times New Roman" w:cs="Times New Roman"/>
        </w:rPr>
        <w:t xml:space="preserve"> miejscowość Szczawinek, Sewerynów, Szczawin Borowy Kolonia, gmina Szczawin Kościelny, dz. Nr: 123/1, 124/1, 125/1, 126/1, 127/1, 128/1, 129/2, 129/3, 232/3, 233/3; obręb 0040 Szczawinek, dz. Nr: 30/2, 30/3, 31/4, 32/3, 33/3, 34/3, 35/3, 36, 37/1, 38/3, 40/3, 41/3, 42/3, 43/3, 44, 45, 46; obręb 0030 Sewerynów, dz. Nr. 51/3, 52/4, 52/5, 53/3, 54/3, 55/3, 56, 57/3, 58/4, 58/5; obręb 0038 Szczawin Borowy Kolonia.  </w:t>
      </w:r>
    </w:p>
    <w:p w14:paraId="682563CB" w14:textId="328D8FD7" w:rsidR="00905608" w:rsidRPr="00697375" w:rsidRDefault="00905608" w:rsidP="00142E4D">
      <w:pPr>
        <w:numPr>
          <w:ilvl w:val="0"/>
          <w:numId w:val="3"/>
        </w:numPr>
        <w:suppressAutoHyphens w:val="0"/>
        <w:spacing w:after="0"/>
        <w:jc w:val="both"/>
        <w:rPr>
          <w:rFonts w:ascii="Times New Roman" w:hAnsi="Times New Roman" w:cs="Times New Roman"/>
        </w:rPr>
      </w:pPr>
      <w:r w:rsidRPr="00697375">
        <w:rPr>
          <w:rFonts w:ascii="Times New Roman" w:hAnsi="Times New Roman" w:cs="Times New Roman"/>
        </w:rPr>
        <w:t>Przedmiot zamówienia obejmuje w szczególności:</w:t>
      </w:r>
    </w:p>
    <w:p w14:paraId="48357223" w14:textId="7E5D2708" w:rsidR="00940015" w:rsidRPr="00697375" w:rsidRDefault="00680557" w:rsidP="00680557">
      <w:pPr>
        <w:pStyle w:val="Akapitzlist"/>
        <w:suppressAutoHyphens w:val="0"/>
        <w:spacing w:after="0"/>
        <w:ind w:left="709"/>
        <w:jc w:val="both"/>
        <w:rPr>
          <w:rFonts w:ascii="Times New Roman" w:hAnsi="Times New Roman" w:cs="Times New Roman"/>
        </w:rPr>
      </w:pPr>
      <w:r w:rsidRPr="00697375">
        <w:rPr>
          <w:rFonts w:ascii="Times New Roman" w:hAnsi="Times New Roman" w:cs="Times New Roman"/>
        </w:rPr>
        <w:t>- Roboty drogowe rozbiórkowe i odtworzeniowe</w:t>
      </w:r>
    </w:p>
    <w:p w14:paraId="1E44A62B" w14:textId="70590ADA" w:rsidR="00680557" w:rsidRPr="00697375" w:rsidRDefault="00680557" w:rsidP="00680557">
      <w:pPr>
        <w:pStyle w:val="Akapitzlist"/>
        <w:suppressAutoHyphens w:val="0"/>
        <w:spacing w:after="0"/>
        <w:ind w:left="709"/>
        <w:jc w:val="both"/>
        <w:rPr>
          <w:rFonts w:ascii="Times New Roman" w:hAnsi="Times New Roman" w:cs="Times New Roman"/>
        </w:rPr>
      </w:pPr>
      <w:r w:rsidRPr="00697375">
        <w:rPr>
          <w:rFonts w:ascii="Times New Roman" w:hAnsi="Times New Roman" w:cs="Times New Roman"/>
        </w:rPr>
        <w:t>- Wykonanie sieci grawitacyjnej</w:t>
      </w:r>
    </w:p>
    <w:p w14:paraId="29859DA2" w14:textId="28512098" w:rsidR="00680557" w:rsidRPr="00697375" w:rsidRDefault="00680557" w:rsidP="00680557">
      <w:pPr>
        <w:pStyle w:val="Akapitzlist"/>
        <w:suppressAutoHyphens w:val="0"/>
        <w:spacing w:after="0"/>
        <w:ind w:left="709"/>
        <w:jc w:val="both"/>
        <w:rPr>
          <w:rFonts w:ascii="Times New Roman" w:hAnsi="Times New Roman" w:cs="Times New Roman"/>
        </w:rPr>
      </w:pPr>
      <w:r w:rsidRPr="00697375">
        <w:rPr>
          <w:rFonts w:ascii="Times New Roman" w:hAnsi="Times New Roman" w:cs="Times New Roman"/>
        </w:rPr>
        <w:t xml:space="preserve">- </w:t>
      </w:r>
      <w:r w:rsidR="00E96671" w:rsidRPr="00697375">
        <w:rPr>
          <w:rFonts w:ascii="Times New Roman" w:hAnsi="Times New Roman" w:cs="Times New Roman"/>
        </w:rPr>
        <w:t>Wykonanie kanalizacji tłocznej</w:t>
      </w:r>
    </w:p>
    <w:p w14:paraId="29EE7404" w14:textId="02703FAF" w:rsidR="00E96671" w:rsidRPr="00697375" w:rsidRDefault="00E96671" w:rsidP="00680557">
      <w:pPr>
        <w:pStyle w:val="Akapitzlist"/>
        <w:suppressAutoHyphens w:val="0"/>
        <w:spacing w:after="0"/>
        <w:ind w:left="709"/>
        <w:jc w:val="both"/>
        <w:rPr>
          <w:rFonts w:ascii="Times New Roman" w:hAnsi="Times New Roman" w:cs="Times New Roman"/>
        </w:rPr>
      </w:pPr>
      <w:r w:rsidRPr="00697375">
        <w:rPr>
          <w:rFonts w:ascii="Times New Roman" w:hAnsi="Times New Roman" w:cs="Times New Roman"/>
        </w:rPr>
        <w:t>- W</w:t>
      </w:r>
      <w:r w:rsidR="00142E4D" w:rsidRPr="00697375">
        <w:rPr>
          <w:rFonts w:ascii="Times New Roman" w:hAnsi="Times New Roman" w:cs="Times New Roman"/>
        </w:rPr>
        <w:t xml:space="preserve">ykonanie </w:t>
      </w:r>
      <w:r w:rsidR="007042BD" w:rsidRPr="00697375">
        <w:rPr>
          <w:rFonts w:ascii="Times New Roman" w:hAnsi="Times New Roman" w:cs="Times New Roman"/>
        </w:rPr>
        <w:t>przyłącza kanalizacji grawitacyjnej</w:t>
      </w:r>
    </w:p>
    <w:p w14:paraId="0810FF65" w14:textId="6B9E6849" w:rsidR="007042BD" w:rsidRPr="00697375" w:rsidRDefault="007042BD" w:rsidP="00680557">
      <w:pPr>
        <w:pStyle w:val="Akapitzlist"/>
        <w:suppressAutoHyphens w:val="0"/>
        <w:spacing w:after="0"/>
        <w:ind w:left="709"/>
        <w:jc w:val="both"/>
        <w:rPr>
          <w:rFonts w:ascii="Times New Roman" w:hAnsi="Times New Roman" w:cs="Times New Roman"/>
        </w:rPr>
      </w:pPr>
      <w:r w:rsidRPr="00697375">
        <w:rPr>
          <w:rFonts w:ascii="Times New Roman" w:hAnsi="Times New Roman" w:cs="Times New Roman"/>
        </w:rPr>
        <w:t xml:space="preserve">- </w:t>
      </w:r>
      <w:r w:rsidR="00D629A6" w:rsidRPr="00697375">
        <w:rPr>
          <w:rFonts w:ascii="Times New Roman" w:hAnsi="Times New Roman" w:cs="Times New Roman"/>
        </w:rPr>
        <w:t>Montaż przepompowni wraz a automatyką i wyposażeniem oraz pomiarem ścieków.</w:t>
      </w:r>
    </w:p>
    <w:p w14:paraId="05D6FA1B" w14:textId="6589098A" w:rsidR="00D629A6" w:rsidRPr="00697375" w:rsidRDefault="00D629A6" w:rsidP="00680557">
      <w:pPr>
        <w:pStyle w:val="Akapitzlist"/>
        <w:suppressAutoHyphens w:val="0"/>
        <w:spacing w:after="0"/>
        <w:ind w:left="709"/>
        <w:jc w:val="both"/>
        <w:rPr>
          <w:rFonts w:ascii="Times New Roman" w:hAnsi="Times New Roman" w:cs="Times New Roman"/>
        </w:rPr>
      </w:pPr>
      <w:r w:rsidRPr="00697375">
        <w:rPr>
          <w:rFonts w:ascii="Times New Roman" w:hAnsi="Times New Roman" w:cs="Times New Roman"/>
        </w:rPr>
        <w:t>- Roboty elektryczne</w:t>
      </w:r>
    </w:p>
    <w:p w14:paraId="7BE2461E" w14:textId="77777777" w:rsidR="00940015" w:rsidRPr="00697375" w:rsidRDefault="00940015" w:rsidP="003B0745">
      <w:pPr>
        <w:pStyle w:val="Akapitzlist"/>
        <w:suppressAutoHyphens w:val="0"/>
        <w:spacing w:after="0"/>
        <w:ind w:left="709"/>
        <w:jc w:val="both"/>
        <w:rPr>
          <w:rFonts w:ascii="Times New Roman" w:hAnsi="Times New Roman" w:cs="Times New Roman"/>
        </w:rPr>
      </w:pPr>
    </w:p>
    <w:p w14:paraId="41EF2E8A" w14:textId="77777777" w:rsidR="00D5384D" w:rsidRPr="00697375" w:rsidRDefault="00D5384D" w:rsidP="00D5384D">
      <w:pPr>
        <w:numPr>
          <w:ilvl w:val="0"/>
          <w:numId w:val="3"/>
        </w:numPr>
        <w:suppressAutoHyphens w:val="0"/>
        <w:ind w:left="426" w:hanging="426"/>
        <w:jc w:val="both"/>
        <w:rPr>
          <w:rFonts w:ascii="Times New Roman" w:hAnsi="Times New Roman" w:cs="Times New Roman"/>
          <w:bCs/>
        </w:rPr>
      </w:pPr>
      <w:r w:rsidRPr="00697375">
        <w:rPr>
          <w:rFonts w:ascii="Times New Roman" w:hAnsi="Times New Roman" w:cs="Times New Roman"/>
          <w:bCs/>
        </w:rPr>
        <w:t>Przedmiot zamówienia we Wspólnym Słowniku Zamówień (CPV) określony jest kodami:</w:t>
      </w:r>
    </w:p>
    <w:p w14:paraId="709DE50F" w14:textId="0AD4E4D3" w:rsidR="00940015" w:rsidRPr="00697375" w:rsidRDefault="00940015" w:rsidP="00940015">
      <w:pPr>
        <w:suppressAutoHyphens w:val="0"/>
        <w:spacing w:after="0"/>
        <w:ind w:left="426"/>
        <w:jc w:val="both"/>
        <w:rPr>
          <w:rFonts w:ascii="Times New Roman" w:hAnsi="Times New Roman" w:cs="Times New Roman"/>
        </w:rPr>
      </w:pPr>
      <w:r w:rsidRPr="00697375">
        <w:rPr>
          <w:rFonts w:ascii="Times New Roman" w:hAnsi="Times New Roman" w:cs="Times New Roman"/>
        </w:rPr>
        <w:lastRenderedPageBreak/>
        <w:t>45000000-7 Roboty budowlane</w:t>
      </w:r>
    </w:p>
    <w:p w14:paraId="4DE6F696" w14:textId="62EA5951" w:rsidR="009D3141" w:rsidRPr="00697375" w:rsidRDefault="009D3141" w:rsidP="00940015">
      <w:pPr>
        <w:suppressAutoHyphens w:val="0"/>
        <w:spacing w:after="0"/>
        <w:ind w:left="426"/>
        <w:jc w:val="both"/>
        <w:rPr>
          <w:rFonts w:ascii="Times New Roman" w:hAnsi="Times New Roman" w:cs="Times New Roman"/>
        </w:rPr>
      </w:pPr>
      <w:r w:rsidRPr="00697375">
        <w:rPr>
          <w:rFonts w:ascii="Times New Roman" w:hAnsi="Times New Roman" w:cs="Times New Roman"/>
        </w:rPr>
        <w:t>45332300-6 Roboty instalacyjne kanalizacyjne</w:t>
      </w:r>
    </w:p>
    <w:p w14:paraId="4A33FD29" w14:textId="77777777" w:rsidR="00940015" w:rsidRPr="00697375" w:rsidRDefault="00940015" w:rsidP="00940015">
      <w:pPr>
        <w:suppressAutoHyphens w:val="0"/>
        <w:spacing w:after="0"/>
        <w:ind w:left="426"/>
        <w:jc w:val="both"/>
        <w:rPr>
          <w:rFonts w:ascii="Times New Roman" w:hAnsi="Times New Roman" w:cs="Times New Roman"/>
        </w:rPr>
      </w:pPr>
      <w:r w:rsidRPr="00697375">
        <w:rPr>
          <w:rFonts w:ascii="Times New Roman" w:hAnsi="Times New Roman" w:cs="Times New Roman"/>
        </w:rPr>
        <w:t>45310000-3 Roboty instalacyjne elektryczne</w:t>
      </w:r>
    </w:p>
    <w:p w14:paraId="54862467" w14:textId="392F5B4F" w:rsidR="00697AEF" w:rsidRPr="00697375" w:rsidRDefault="00697AEF" w:rsidP="00DD7ADB">
      <w:pPr>
        <w:suppressAutoHyphens w:val="0"/>
        <w:spacing w:after="0"/>
        <w:ind w:left="426"/>
        <w:jc w:val="both"/>
        <w:rPr>
          <w:rFonts w:ascii="Times New Roman" w:hAnsi="Times New Roman" w:cs="Times New Roman"/>
        </w:rPr>
      </w:pPr>
    </w:p>
    <w:p w14:paraId="71D4BF7E" w14:textId="270A8A58" w:rsidR="00D5384D" w:rsidRPr="00697375" w:rsidRDefault="00D5384D" w:rsidP="00A23993">
      <w:pPr>
        <w:numPr>
          <w:ilvl w:val="0"/>
          <w:numId w:val="27"/>
        </w:numPr>
        <w:suppressAutoHyphens w:val="0"/>
        <w:spacing w:after="0"/>
        <w:ind w:left="426" w:hanging="426"/>
        <w:jc w:val="both"/>
        <w:rPr>
          <w:rFonts w:ascii="Times New Roman" w:hAnsi="Times New Roman" w:cs="Times New Roman"/>
        </w:rPr>
      </w:pPr>
      <w:r w:rsidRPr="00697375">
        <w:rPr>
          <w:rFonts w:ascii="Times New Roman" w:hAnsi="Times New Roman" w:cs="Times New Roman"/>
          <w:bCs/>
        </w:rPr>
        <w:t xml:space="preserve">Szczegółowy opis przedmiotu zamówienia, w tym parametry zadania inwestycyjnego i szczegóły rozwiązań technicznych, zawarty jest w dokumentacji technicznej stanowiącej zał. nr </w:t>
      </w:r>
      <w:r w:rsidR="00DC69B0">
        <w:rPr>
          <w:rFonts w:ascii="Times New Roman" w:hAnsi="Times New Roman" w:cs="Times New Roman"/>
          <w:bCs/>
        </w:rPr>
        <w:t>9</w:t>
      </w:r>
      <w:r w:rsidR="00CC7081" w:rsidRPr="00697375">
        <w:rPr>
          <w:rFonts w:ascii="Times New Roman" w:hAnsi="Times New Roman" w:cs="Times New Roman"/>
          <w:bCs/>
        </w:rPr>
        <w:t xml:space="preserve"> </w:t>
      </w:r>
      <w:r w:rsidRPr="00697375">
        <w:rPr>
          <w:rFonts w:ascii="Times New Roman" w:hAnsi="Times New Roman" w:cs="Times New Roman"/>
          <w:bCs/>
        </w:rPr>
        <w:t>do SWZ</w:t>
      </w:r>
      <w:r w:rsidR="00A16160" w:rsidRPr="00697375">
        <w:rPr>
          <w:rFonts w:ascii="Times New Roman" w:hAnsi="Times New Roman" w:cs="Times New Roman"/>
          <w:bCs/>
        </w:rPr>
        <w:t>.</w:t>
      </w:r>
    </w:p>
    <w:p w14:paraId="70810C81" w14:textId="7BDF9235" w:rsidR="00D5384D" w:rsidRPr="00697375" w:rsidRDefault="00D5384D" w:rsidP="00A23993">
      <w:pPr>
        <w:numPr>
          <w:ilvl w:val="0"/>
          <w:numId w:val="27"/>
        </w:numPr>
        <w:suppressAutoHyphens w:val="0"/>
        <w:spacing w:after="0"/>
        <w:ind w:left="426" w:hanging="426"/>
        <w:jc w:val="both"/>
        <w:rPr>
          <w:rFonts w:ascii="Times New Roman" w:hAnsi="Times New Roman" w:cs="Times New Roman"/>
        </w:rPr>
      </w:pPr>
      <w:r w:rsidRPr="00697375">
        <w:rPr>
          <w:rFonts w:ascii="Times New Roman" w:hAnsi="Times New Roman" w:cs="Times New Roman"/>
        </w:rPr>
        <w:t xml:space="preserve">Ponadto Zamawiający zamieszcza (jako zał. nr </w:t>
      </w:r>
      <w:r w:rsidR="00DC69B0">
        <w:rPr>
          <w:rFonts w:ascii="Times New Roman" w:hAnsi="Times New Roman" w:cs="Times New Roman"/>
        </w:rPr>
        <w:t>10</w:t>
      </w:r>
      <w:r w:rsidRPr="00697375">
        <w:rPr>
          <w:rFonts w:ascii="Times New Roman" w:hAnsi="Times New Roman" w:cs="Times New Roman"/>
        </w:rPr>
        <w:t xml:space="preserve"> do SWZ) </w:t>
      </w:r>
      <w:r w:rsidR="00E03B1E" w:rsidRPr="00697375">
        <w:rPr>
          <w:rFonts w:ascii="Times New Roman" w:hAnsi="Times New Roman" w:cs="Times New Roman"/>
        </w:rPr>
        <w:t>przedmiar robót budowlanych</w:t>
      </w:r>
      <w:r w:rsidRPr="00697375">
        <w:rPr>
          <w:rFonts w:ascii="Times New Roman" w:hAnsi="Times New Roman" w:cs="Times New Roman"/>
        </w:rPr>
        <w:t xml:space="preserve">, z zastrzeżeniem, że </w:t>
      </w:r>
      <w:r w:rsidRPr="00697375">
        <w:rPr>
          <w:rFonts w:ascii="Times New Roman" w:hAnsi="Times New Roman" w:cs="Times New Roman"/>
          <w:u w:val="single"/>
        </w:rPr>
        <w:t>nie stanowi on części opisu przedmiotu zamówienia i w związku z tym nie określa zakresu świadczenia ani praw i obowiązków wykonawcy, lecz ma charakter wyłącznie informacyjny i pomocniczy</w:t>
      </w:r>
      <w:r w:rsidR="00EC0B98" w:rsidRPr="00697375">
        <w:rPr>
          <w:rFonts w:ascii="Times New Roman" w:hAnsi="Times New Roman" w:cs="Times New Roman"/>
        </w:rPr>
        <w:t>.</w:t>
      </w:r>
    </w:p>
    <w:p w14:paraId="6EB5A7A7" w14:textId="1912C313" w:rsidR="00D5384D" w:rsidRPr="00697375" w:rsidRDefault="00D5384D" w:rsidP="00A23993">
      <w:pPr>
        <w:numPr>
          <w:ilvl w:val="0"/>
          <w:numId w:val="27"/>
        </w:numPr>
        <w:suppressAutoHyphens w:val="0"/>
        <w:spacing w:after="0"/>
        <w:ind w:left="426" w:hanging="426"/>
        <w:jc w:val="both"/>
        <w:rPr>
          <w:rFonts w:ascii="Times New Roman" w:hAnsi="Times New Roman" w:cs="Times New Roman"/>
        </w:rPr>
      </w:pPr>
      <w:r w:rsidRPr="00697375">
        <w:rPr>
          <w:rFonts w:ascii="Times New Roman" w:hAnsi="Times New Roman" w:cs="Times New Roman"/>
        </w:rPr>
        <w:t>Wynagrodzenie Wykonawcy będzie miało charakter ryczałtowy. Wykonawca zobowiązany jest do dokładnego sprawdzenia, przeanalizowania i skalkulowania ilości prac (dostaw i robót) do wykonania według dokumentacji technicznej. Wykonawca zobowiązany jest do obliczenia wynagrodzenia ryczałtowego na podstawie wiedzy technicznej, dokumentacji technicznej, własnej oceny z uwzględnieniem wszystkich niezbędnych prac do wykonania Inwestycji.</w:t>
      </w:r>
    </w:p>
    <w:p w14:paraId="49EDA3A2" w14:textId="77777777" w:rsidR="00D5384D" w:rsidRPr="00697375" w:rsidRDefault="00D5384D" w:rsidP="00A23993">
      <w:pPr>
        <w:numPr>
          <w:ilvl w:val="0"/>
          <w:numId w:val="27"/>
        </w:numPr>
        <w:suppressAutoHyphens w:val="0"/>
        <w:spacing w:after="0"/>
        <w:ind w:left="426" w:hanging="426"/>
        <w:jc w:val="both"/>
        <w:rPr>
          <w:rFonts w:ascii="Times New Roman" w:hAnsi="Times New Roman" w:cs="Times New Roman"/>
        </w:rPr>
      </w:pPr>
      <w:r w:rsidRPr="00697375">
        <w:rPr>
          <w:rFonts w:ascii="Times New Roman" w:hAnsi="Times New Roman" w:cs="Times New Roman"/>
        </w:rPr>
        <w:t>Zamawiający informuje, iż z uwagi na ryczałtowy charakter wynagrodzenia, przedmiary robót mają jedynie charakter poglądowy i pomocniczy. Wykonawca zobowiązany jest do dokładnego sprawdzenia, przeanalizowania i skalkulowania ilości robót do wykonania według dokumentacji projektowej. Brak wskazania w przedmiarze robót koniecznych do wykonania wynikających z dokumentacji projektowej nie zwalnia wykonawcy od obowiązku ich wykonania na podstawie dokumentacji projektowej z zachowaniem wymagań specyfikacji technicznej, w ramach wynagrodzenia ryczałtowego. Wykonawca zobowiązany jest do obliczenia wynagrodzenia ryczałtowego na podstawie wiedzy technicznej, dokumentacji projektowej, własnej oceny z uwzględnieniem wszystkich niezbędnych prac budowlanych do wykonania Inwestycji.</w:t>
      </w:r>
    </w:p>
    <w:p w14:paraId="24022AD5" w14:textId="77777777" w:rsidR="00E03B1E" w:rsidRPr="00697375" w:rsidRDefault="00D5384D" w:rsidP="00A23993">
      <w:pPr>
        <w:numPr>
          <w:ilvl w:val="0"/>
          <w:numId w:val="27"/>
        </w:numPr>
        <w:suppressAutoHyphens w:val="0"/>
        <w:spacing w:after="0"/>
        <w:ind w:left="426" w:hanging="426"/>
        <w:jc w:val="both"/>
        <w:rPr>
          <w:rFonts w:ascii="Times New Roman" w:hAnsi="Times New Roman" w:cs="Times New Roman"/>
        </w:rPr>
      </w:pPr>
      <w:r w:rsidRPr="00697375">
        <w:rPr>
          <w:rFonts w:ascii="Times New Roman" w:hAnsi="Times New Roman" w:cs="Times New Roman"/>
        </w:rPr>
        <w:t xml:space="preserve">Zamawiający </w:t>
      </w:r>
      <w:r w:rsidRPr="00697375">
        <w:rPr>
          <w:rFonts w:ascii="Times New Roman" w:hAnsi="Times New Roman" w:cs="Times New Roman"/>
          <w:u w:val="single"/>
        </w:rPr>
        <w:t>nie dopuszcza</w:t>
      </w:r>
      <w:r w:rsidRPr="00697375">
        <w:rPr>
          <w:rFonts w:ascii="Times New Roman" w:hAnsi="Times New Roman" w:cs="Times New Roman"/>
        </w:rPr>
        <w:t xml:space="preserve"> składania ofert częściowych.</w:t>
      </w:r>
      <w:r w:rsidR="00652AAC" w:rsidRPr="00697375">
        <w:rPr>
          <w:rFonts w:ascii="Times New Roman" w:hAnsi="Times New Roman" w:cs="Times New Roman"/>
        </w:rPr>
        <w:t xml:space="preserve"> </w:t>
      </w:r>
      <w:r w:rsidR="00E03B1E" w:rsidRPr="00697375">
        <w:rPr>
          <w:rFonts w:ascii="Times New Roman" w:hAnsi="Times New Roman" w:cs="Times New Roman"/>
        </w:rPr>
        <w:t>Powody niedokonania podziału zamówienia na części:</w:t>
      </w:r>
    </w:p>
    <w:p w14:paraId="0231EB46" w14:textId="77777777" w:rsidR="00E03B1E" w:rsidRPr="00697375" w:rsidRDefault="00E03B1E" w:rsidP="00E03B1E">
      <w:pPr>
        <w:suppressAutoHyphens w:val="0"/>
        <w:spacing w:after="0"/>
        <w:ind w:left="426"/>
        <w:jc w:val="both"/>
        <w:rPr>
          <w:rFonts w:ascii="Times New Roman" w:hAnsi="Times New Roman" w:cs="Times New Roman"/>
        </w:rPr>
      </w:pPr>
      <w:r w:rsidRPr="00697375">
        <w:rPr>
          <w:rFonts w:ascii="Times New Roman" w:hAnsi="Times New Roman" w:cs="Times New Roman"/>
        </w:rPr>
        <w:t>Zgodnie z motywem 78 akapit drugi Dyrektywy 2014/24/UE:</w:t>
      </w:r>
    </w:p>
    <w:p w14:paraId="501B9141" w14:textId="77777777" w:rsidR="00E03B1E" w:rsidRPr="00697375" w:rsidRDefault="00E03B1E" w:rsidP="00E03B1E">
      <w:pPr>
        <w:suppressAutoHyphens w:val="0"/>
        <w:spacing w:after="0"/>
        <w:ind w:left="426"/>
        <w:jc w:val="both"/>
        <w:rPr>
          <w:rFonts w:ascii="Times New Roman" w:hAnsi="Times New Roman" w:cs="Times New Roman"/>
          <w:i/>
          <w:iCs/>
        </w:rPr>
      </w:pPr>
      <w:r w:rsidRPr="00697375">
        <w:rPr>
          <w:rFonts w:ascii="Times New Roman" w:hAnsi="Times New Roman" w:cs="Times New Roman"/>
          <w:i/>
          <w:iCs/>
        </w:rPr>
        <w:t>Instytucja zamawiająca powinna mieć obowiązek rozważenia celowości podziału zamówień na części, jednocześnie zachowując swobodę autonomicznego podejmowania decyzji na każdej podstawie, jaką uzna za stosowną, nie podlegając nadzorowi administracyjnemu ani sądowemu. (…) Przyczyny te mogłyby być na przykład następujące: instytucja zamawiająca mogłaby stwierdzić, że taki podział groziłby ograniczeniem konkurencji albo nadmiernymi trudnościami technicznymi lub nadmiernymi kosztami wykonania zamówienia, lub też potrzeba skoordynowania działań różnych wykonawców realizujących poszczególne części zamówienia mogłaby poważnie zagrozić właściwemu wykonaniu zamówienia.</w:t>
      </w:r>
    </w:p>
    <w:p w14:paraId="4CA046A1" w14:textId="6C1168F5" w:rsidR="00E03B1E" w:rsidRPr="00697375" w:rsidRDefault="00E03B1E" w:rsidP="00E03B1E">
      <w:pPr>
        <w:suppressAutoHyphens w:val="0"/>
        <w:spacing w:after="0"/>
        <w:ind w:left="426"/>
        <w:jc w:val="both"/>
        <w:rPr>
          <w:rFonts w:ascii="Times New Roman" w:hAnsi="Times New Roman" w:cs="Times New Roman"/>
        </w:rPr>
      </w:pPr>
      <w:r w:rsidRPr="00697375">
        <w:rPr>
          <w:rFonts w:ascii="Times New Roman" w:hAnsi="Times New Roman" w:cs="Times New Roman"/>
        </w:rPr>
        <w:t>Przedmiotem zamówienia jest wykonanie robót i innych prac w ramach jedneg</w:t>
      </w:r>
      <w:r w:rsidR="00EC6399" w:rsidRPr="00697375">
        <w:rPr>
          <w:rFonts w:ascii="Times New Roman" w:hAnsi="Times New Roman" w:cs="Times New Roman"/>
        </w:rPr>
        <w:t>o zadania</w:t>
      </w:r>
      <w:r w:rsidRPr="00697375">
        <w:rPr>
          <w:rFonts w:ascii="Times New Roman" w:hAnsi="Times New Roman" w:cs="Times New Roman"/>
        </w:rPr>
        <w:t>, któr</w:t>
      </w:r>
      <w:r w:rsidR="00EC6399" w:rsidRPr="00697375">
        <w:rPr>
          <w:rFonts w:ascii="Times New Roman" w:hAnsi="Times New Roman" w:cs="Times New Roman"/>
        </w:rPr>
        <w:t>e</w:t>
      </w:r>
      <w:r w:rsidRPr="00697375">
        <w:rPr>
          <w:rFonts w:ascii="Times New Roman" w:hAnsi="Times New Roman" w:cs="Times New Roman"/>
        </w:rPr>
        <w:t xml:space="preserve"> ma służyć jako jedna całość, które</w:t>
      </w:r>
      <w:r w:rsidR="006E381A" w:rsidRPr="00697375">
        <w:rPr>
          <w:rFonts w:ascii="Times New Roman" w:hAnsi="Times New Roman" w:cs="Times New Roman"/>
        </w:rPr>
        <w:t>go</w:t>
      </w:r>
      <w:r w:rsidRPr="00697375">
        <w:rPr>
          <w:rFonts w:ascii="Times New Roman" w:hAnsi="Times New Roman" w:cs="Times New Roman"/>
        </w:rPr>
        <w:t xml:space="preserve"> poszczególne elementy będą ściśle powiązane pod względem funkcjonalnym i użytkowym</w:t>
      </w:r>
      <w:r w:rsidR="00C93975" w:rsidRPr="00697375">
        <w:rPr>
          <w:rFonts w:ascii="Times New Roman" w:hAnsi="Times New Roman" w:cs="Times New Roman"/>
        </w:rPr>
        <w:t>. K</w:t>
      </w:r>
      <w:r w:rsidRPr="00697375">
        <w:rPr>
          <w:rFonts w:ascii="Times New Roman" w:hAnsi="Times New Roman" w:cs="Times New Roman"/>
        </w:rPr>
        <w:t xml:space="preserve">luczowe znaczenie dla należytego wykonania zamówienia ma ustalenie właściwej kolejności wykonania poszczególnych elementów Inwestycji oraz właściwego powiązania poszczególnych elementów Inwestycji. Dokonanie podziału zamówienia na części mogłoby skutkować poważnymi i nadmiernymi trudnościami w koordynacji działań poszczególnych wykonawców, czego bezpośrednim skutkiem byłoby zagrożenie dla właściwego </w:t>
      </w:r>
      <w:r w:rsidR="00EC6399" w:rsidRPr="00697375">
        <w:rPr>
          <w:rFonts w:ascii="Times New Roman" w:hAnsi="Times New Roman" w:cs="Times New Roman"/>
        </w:rPr>
        <w:br/>
      </w:r>
      <w:r w:rsidRPr="00697375">
        <w:rPr>
          <w:rFonts w:ascii="Times New Roman" w:hAnsi="Times New Roman" w:cs="Times New Roman"/>
        </w:rPr>
        <w:t xml:space="preserve">i terminowego wykonania przedmiotu zamówienia. </w:t>
      </w:r>
    </w:p>
    <w:p w14:paraId="24006D3C" w14:textId="77777777" w:rsidR="007A0F64" w:rsidRPr="00697375" w:rsidRDefault="007A0F64" w:rsidP="00E03B1E">
      <w:pPr>
        <w:suppressAutoHyphens w:val="0"/>
        <w:spacing w:after="0"/>
        <w:ind w:left="426"/>
        <w:jc w:val="both"/>
        <w:rPr>
          <w:rFonts w:ascii="Times New Roman" w:hAnsi="Times New Roman" w:cs="Times New Roman"/>
        </w:rPr>
      </w:pPr>
    </w:p>
    <w:p w14:paraId="15E8209C" w14:textId="77777777" w:rsidR="00D5384D" w:rsidRPr="00697375" w:rsidRDefault="00D5384D" w:rsidP="00A23993">
      <w:pPr>
        <w:numPr>
          <w:ilvl w:val="0"/>
          <w:numId w:val="27"/>
        </w:numPr>
        <w:suppressAutoHyphens w:val="0"/>
        <w:spacing w:after="0"/>
        <w:ind w:left="426" w:hanging="426"/>
        <w:jc w:val="both"/>
        <w:rPr>
          <w:rFonts w:ascii="Times New Roman" w:hAnsi="Times New Roman" w:cs="Times New Roman"/>
        </w:rPr>
      </w:pPr>
      <w:r w:rsidRPr="00697375">
        <w:rPr>
          <w:rFonts w:ascii="Times New Roman" w:hAnsi="Times New Roman" w:cs="Times New Roman"/>
        </w:rPr>
        <w:t xml:space="preserve">Zamawiający </w:t>
      </w:r>
      <w:r w:rsidRPr="00697375">
        <w:rPr>
          <w:rFonts w:ascii="Times New Roman" w:hAnsi="Times New Roman" w:cs="Times New Roman"/>
          <w:u w:val="single"/>
        </w:rPr>
        <w:t>nie dopuszcza</w:t>
      </w:r>
      <w:r w:rsidRPr="00697375">
        <w:rPr>
          <w:rFonts w:ascii="Times New Roman" w:hAnsi="Times New Roman" w:cs="Times New Roman"/>
        </w:rPr>
        <w:t xml:space="preserve"> składania ofert wariantowych.</w:t>
      </w:r>
    </w:p>
    <w:p w14:paraId="0537D053" w14:textId="5323A3B4" w:rsidR="00D5384D" w:rsidRPr="00697375" w:rsidRDefault="00D5384D" w:rsidP="00D5384D">
      <w:pPr>
        <w:numPr>
          <w:ilvl w:val="0"/>
          <w:numId w:val="3"/>
        </w:numPr>
        <w:suppressAutoHyphens w:val="0"/>
        <w:spacing w:after="0"/>
        <w:ind w:left="426" w:hanging="426"/>
        <w:jc w:val="both"/>
        <w:rPr>
          <w:rFonts w:ascii="Times New Roman" w:hAnsi="Times New Roman" w:cs="Times New Roman"/>
          <w:bCs/>
        </w:rPr>
      </w:pPr>
      <w:r w:rsidRPr="00697375">
        <w:rPr>
          <w:rFonts w:ascii="Times New Roman" w:hAnsi="Times New Roman" w:cs="Times New Roman"/>
          <w:bCs/>
        </w:rPr>
        <w:t xml:space="preserve">Zamówienie musi być realizowane zgodnie z warunkami umowy, której wzór stanowi załącznik nr </w:t>
      </w:r>
      <w:r w:rsidR="00B550DB" w:rsidRPr="00697375">
        <w:rPr>
          <w:rFonts w:ascii="Times New Roman" w:hAnsi="Times New Roman" w:cs="Times New Roman"/>
          <w:bCs/>
        </w:rPr>
        <w:t>5</w:t>
      </w:r>
      <w:r w:rsidRPr="00697375">
        <w:rPr>
          <w:rFonts w:ascii="Times New Roman" w:hAnsi="Times New Roman" w:cs="Times New Roman"/>
          <w:bCs/>
        </w:rPr>
        <w:t xml:space="preserve"> do SWZ, jest integralną częścią niniejszej dokumentacji i zapisy w niej zawarte traktuje się jako warunki udzielenia zamówienia.</w:t>
      </w:r>
    </w:p>
    <w:p w14:paraId="493FB6DA" w14:textId="48A20E06" w:rsidR="00D5384D" w:rsidRPr="00697375" w:rsidRDefault="00D5384D" w:rsidP="00D5384D">
      <w:pPr>
        <w:numPr>
          <w:ilvl w:val="0"/>
          <w:numId w:val="3"/>
        </w:numPr>
        <w:suppressAutoHyphens w:val="0"/>
        <w:spacing w:after="0"/>
        <w:ind w:left="426" w:hanging="426"/>
        <w:jc w:val="both"/>
        <w:rPr>
          <w:rFonts w:ascii="Times New Roman" w:hAnsi="Times New Roman" w:cs="Times New Roman"/>
          <w:bCs/>
        </w:rPr>
      </w:pPr>
      <w:r w:rsidRPr="00697375">
        <w:rPr>
          <w:rFonts w:ascii="Times New Roman" w:hAnsi="Times New Roman" w:cs="Times New Roman"/>
          <w:bCs/>
        </w:rPr>
        <w:lastRenderedPageBreak/>
        <w:t xml:space="preserve">Warunki płatności określa Wzór umowy stanowiący załącznik nr </w:t>
      </w:r>
      <w:r w:rsidR="00CC7081" w:rsidRPr="00697375">
        <w:rPr>
          <w:rFonts w:ascii="Times New Roman" w:hAnsi="Times New Roman" w:cs="Times New Roman"/>
          <w:bCs/>
        </w:rPr>
        <w:t>5</w:t>
      </w:r>
      <w:r w:rsidRPr="00697375">
        <w:rPr>
          <w:rFonts w:ascii="Times New Roman" w:hAnsi="Times New Roman" w:cs="Times New Roman"/>
          <w:bCs/>
        </w:rPr>
        <w:t xml:space="preserve"> do SWZ.</w:t>
      </w:r>
    </w:p>
    <w:p w14:paraId="2A58E378" w14:textId="13A8455B" w:rsidR="00940015" w:rsidRPr="00697375" w:rsidRDefault="00940015" w:rsidP="00940015">
      <w:pPr>
        <w:numPr>
          <w:ilvl w:val="0"/>
          <w:numId w:val="3"/>
        </w:numPr>
        <w:suppressAutoHyphens w:val="0"/>
        <w:spacing w:after="0"/>
        <w:ind w:left="426" w:hanging="426"/>
        <w:jc w:val="both"/>
        <w:rPr>
          <w:rFonts w:ascii="Times New Roman" w:hAnsi="Times New Roman" w:cs="Times New Roman"/>
          <w:bCs/>
        </w:rPr>
      </w:pPr>
      <w:bookmarkStart w:id="5" w:name="_Hlk102115666"/>
      <w:bookmarkStart w:id="6" w:name="_Hlk98760428"/>
      <w:r w:rsidRPr="00697375">
        <w:rPr>
          <w:rFonts w:ascii="Times New Roman" w:hAnsi="Times New Roman" w:cs="Times New Roman"/>
          <w:bCs/>
        </w:rPr>
        <w:t>Minimalny wymagany okres gwarancji i rękojmi na przedmiot zamówienia: 60 miesięcy licząc od daty podpisania protokołu odbioru końcowego (podstawowy okres gwarancji i rękojmi – stanowi kryterium oceny ofert)</w:t>
      </w:r>
      <w:r w:rsidR="001135B2" w:rsidRPr="00697375">
        <w:rPr>
          <w:rFonts w:ascii="Times New Roman" w:hAnsi="Times New Roman" w:cs="Times New Roman"/>
          <w:bCs/>
        </w:rPr>
        <w:t>.</w:t>
      </w:r>
    </w:p>
    <w:bookmarkEnd w:id="5"/>
    <w:p w14:paraId="084B7F84" w14:textId="611987F7" w:rsidR="00940015" w:rsidRPr="00697375" w:rsidRDefault="00940015" w:rsidP="00940015">
      <w:pPr>
        <w:numPr>
          <w:ilvl w:val="0"/>
          <w:numId w:val="3"/>
        </w:numPr>
        <w:suppressAutoHyphens w:val="0"/>
        <w:spacing w:after="0"/>
        <w:ind w:left="426" w:hanging="426"/>
        <w:jc w:val="both"/>
        <w:rPr>
          <w:rFonts w:ascii="Times New Roman" w:hAnsi="Times New Roman" w:cs="Times New Roman"/>
          <w:bCs/>
        </w:rPr>
      </w:pPr>
      <w:r w:rsidRPr="00697375">
        <w:rPr>
          <w:rFonts w:ascii="Times New Roman" w:hAnsi="Times New Roman" w:cs="Times New Roman"/>
          <w:bCs/>
        </w:rPr>
        <w:t xml:space="preserve">Zaleca się, aby przed przygotowaniem i złożeniem oferty Wykonawca dokonał wizji lokalnej obszaru stanowiącego teren </w:t>
      </w:r>
      <w:r w:rsidR="00EC6399" w:rsidRPr="00697375">
        <w:rPr>
          <w:rFonts w:ascii="Times New Roman" w:hAnsi="Times New Roman" w:cs="Times New Roman"/>
          <w:bCs/>
        </w:rPr>
        <w:t>inwestycji</w:t>
      </w:r>
      <w:r w:rsidRPr="00697375">
        <w:rPr>
          <w:rFonts w:ascii="Times New Roman" w:hAnsi="Times New Roman" w:cs="Times New Roman"/>
          <w:bCs/>
        </w:rPr>
        <w:t>. Wizję lokalną przewidziano w dni robocze (tj. od poniedziałku do piątku), w godzinach od</w:t>
      </w:r>
      <w:r w:rsidR="00213A6A" w:rsidRPr="00697375">
        <w:rPr>
          <w:rFonts w:ascii="Times New Roman" w:hAnsi="Times New Roman" w:cs="Times New Roman"/>
          <w:bCs/>
        </w:rPr>
        <w:t xml:space="preserve"> 9:00</w:t>
      </w:r>
      <w:r w:rsidRPr="00697375">
        <w:rPr>
          <w:rFonts w:ascii="Times New Roman" w:hAnsi="Times New Roman" w:cs="Times New Roman"/>
          <w:bCs/>
        </w:rPr>
        <w:t xml:space="preserve"> do</w:t>
      </w:r>
      <w:r w:rsidR="00213A6A" w:rsidRPr="00697375">
        <w:rPr>
          <w:rFonts w:ascii="Times New Roman" w:hAnsi="Times New Roman" w:cs="Times New Roman"/>
          <w:bCs/>
        </w:rPr>
        <w:t xml:space="preserve"> 15:00.</w:t>
      </w:r>
      <w:r w:rsidRPr="00697375">
        <w:rPr>
          <w:rFonts w:ascii="Times New Roman" w:hAnsi="Times New Roman" w:cs="Times New Roman"/>
          <w:bCs/>
        </w:rPr>
        <w:t xml:space="preserve"> Osobą upoważnioną do kontaktów ze strony Zamawiającego w tej kwestii jest</w:t>
      </w:r>
      <w:r w:rsidR="00213A6A" w:rsidRPr="00697375">
        <w:rPr>
          <w:rFonts w:ascii="Times New Roman" w:hAnsi="Times New Roman" w:cs="Times New Roman"/>
          <w:bCs/>
        </w:rPr>
        <w:t xml:space="preserve"> Zbigniew Filipiak</w:t>
      </w:r>
      <w:r w:rsidRPr="00697375">
        <w:rPr>
          <w:rFonts w:ascii="Times New Roman" w:hAnsi="Times New Roman" w:cs="Times New Roman"/>
          <w:bCs/>
        </w:rPr>
        <w:t xml:space="preserve"> (tel.</w:t>
      </w:r>
      <w:r w:rsidR="00213A6A" w:rsidRPr="00697375">
        <w:rPr>
          <w:rFonts w:ascii="Times New Roman" w:hAnsi="Times New Roman" w:cs="Times New Roman"/>
          <w:bCs/>
        </w:rPr>
        <w:t xml:space="preserve"> 500821920</w:t>
      </w:r>
      <w:r w:rsidRPr="00697375">
        <w:rPr>
          <w:rFonts w:ascii="Times New Roman" w:hAnsi="Times New Roman" w:cs="Times New Roman"/>
          <w:bCs/>
        </w:rPr>
        <w:t>, adres e-mail:</w:t>
      </w:r>
      <w:r w:rsidR="00213A6A" w:rsidRPr="00697375">
        <w:rPr>
          <w:rFonts w:ascii="Times New Roman" w:hAnsi="Times New Roman" w:cs="Times New Roman"/>
          <w:bCs/>
        </w:rPr>
        <w:t xml:space="preserve"> sekretariat@szczawin.pl</w:t>
      </w:r>
      <w:r w:rsidRPr="00697375">
        <w:rPr>
          <w:rFonts w:ascii="Times New Roman" w:hAnsi="Times New Roman" w:cs="Times New Roman"/>
          <w:bCs/>
        </w:rPr>
        <w:t>). Zainteresowani Wykonawcy proszeni są o zgłoszenie wniosku dokonania wizji lokalnej na podany numer faksu / adres e-mail.</w:t>
      </w:r>
    </w:p>
    <w:p w14:paraId="614E7ACE" w14:textId="77777777" w:rsidR="007C5ED3" w:rsidRPr="00697375" w:rsidRDefault="007C5ED3" w:rsidP="00E06638">
      <w:pPr>
        <w:numPr>
          <w:ilvl w:val="0"/>
          <w:numId w:val="3"/>
        </w:numPr>
        <w:suppressAutoHyphens w:val="0"/>
        <w:spacing w:after="0"/>
        <w:ind w:left="426" w:hanging="426"/>
        <w:jc w:val="both"/>
        <w:rPr>
          <w:rFonts w:ascii="Times New Roman" w:hAnsi="Times New Roman" w:cs="Times New Roman"/>
        </w:rPr>
      </w:pPr>
      <w:r w:rsidRPr="00697375">
        <w:rPr>
          <w:rFonts w:ascii="Times New Roman" w:hAnsi="Times New Roman" w:cs="Times New Roman"/>
        </w:rPr>
        <w:t>UWAGA:</w:t>
      </w:r>
    </w:p>
    <w:p w14:paraId="56489DC1" w14:textId="763AE50F" w:rsidR="007C5ED3" w:rsidRPr="00697375" w:rsidRDefault="007C5ED3" w:rsidP="00AE7AB7">
      <w:pPr>
        <w:pStyle w:val="Akapitzlist"/>
        <w:numPr>
          <w:ilvl w:val="0"/>
          <w:numId w:val="51"/>
        </w:numPr>
        <w:suppressAutoHyphens w:val="0"/>
        <w:spacing w:after="0"/>
        <w:jc w:val="both"/>
        <w:rPr>
          <w:rFonts w:ascii="Times New Roman" w:hAnsi="Times New Roman" w:cs="Times New Roman"/>
        </w:rPr>
      </w:pPr>
      <w:r w:rsidRPr="00697375">
        <w:rPr>
          <w:rFonts w:ascii="Times New Roman" w:hAnsi="Times New Roman" w:cs="Times New Roman"/>
        </w:rPr>
        <w:t xml:space="preserve">W każdym przypadku użycia w opisie przedmiotu zamówienia norm, ocen technicznych, specyfikacji technicznych i systemów referencji technicznych, o których mowa w art. 101 ust. 1 pkt 2 oraz ust. 3 ustawy Pzp wykonawca powinien przyjąć, że odniesieniu takiemu towarzyszą wyrazy „lub równoważne”. </w:t>
      </w:r>
    </w:p>
    <w:p w14:paraId="3AD8DF4A" w14:textId="77777777" w:rsidR="007C5ED3" w:rsidRPr="00697375" w:rsidRDefault="007C5ED3" w:rsidP="00AE7AB7">
      <w:pPr>
        <w:pStyle w:val="Akapitzlist"/>
        <w:numPr>
          <w:ilvl w:val="0"/>
          <w:numId w:val="51"/>
        </w:numPr>
        <w:suppressAutoHyphens w:val="0"/>
        <w:spacing w:after="0"/>
        <w:jc w:val="both"/>
        <w:rPr>
          <w:rFonts w:ascii="Times New Roman" w:hAnsi="Times New Roman" w:cs="Times New Roman"/>
        </w:rPr>
      </w:pPr>
      <w:r w:rsidRPr="00697375">
        <w:rPr>
          <w:rFonts w:ascii="Times New Roman" w:hAnsi="Times New Roman" w:cs="Times New Roman"/>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697375" w:rsidRDefault="007C5ED3" w:rsidP="00AE7AB7">
      <w:pPr>
        <w:pStyle w:val="Akapitzlist"/>
        <w:numPr>
          <w:ilvl w:val="0"/>
          <w:numId w:val="51"/>
        </w:numPr>
        <w:suppressAutoHyphens w:val="0"/>
        <w:spacing w:after="0"/>
        <w:jc w:val="both"/>
        <w:rPr>
          <w:rFonts w:ascii="Times New Roman" w:hAnsi="Times New Roman" w:cs="Times New Roman"/>
        </w:rPr>
      </w:pPr>
      <w:r w:rsidRPr="00697375">
        <w:rPr>
          <w:rFonts w:ascii="Times New Roman" w:hAnsi="Times New Roman" w:cs="Times New Roman"/>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697375" w:rsidRDefault="007C5ED3" w:rsidP="00AE7AB7">
      <w:pPr>
        <w:pStyle w:val="Akapitzlist"/>
        <w:numPr>
          <w:ilvl w:val="0"/>
          <w:numId w:val="51"/>
        </w:numPr>
        <w:suppressAutoHyphens w:val="0"/>
        <w:spacing w:after="0"/>
        <w:jc w:val="both"/>
        <w:rPr>
          <w:rFonts w:ascii="Times New Roman" w:hAnsi="Times New Roman" w:cs="Times New Roman"/>
        </w:rPr>
      </w:pPr>
      <w:r w:rsidRPr="00697375">
        <w:rPr>
          <w:rFonts w:ascii="Times New Roman" w:hAnsi="Times New Roman" w:cs="Times New Roman"/>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697375" w:rsidRDefault="007C5ED3" w:rsidP="00AE7AB7">
      <w:pPr>
        <w:pStyle w:val="Akapitzlist"/>
        <w:numPr>
          <w:ilvl w:val="0"/>
          <w:numId w:val="51"/>
        </w:numPr>
        <w:suppressAutoHyphens w:val="0"/>
        <w:spacing w:after="0"/>
        <w:jc w:val="both"/>
        <w:rPr>
          <w:rFonts w:ascii="Times New Roman" w:hAnsi="Times New Roman" w:cs="Times New Roman"/>
        </w:rPr>
      </w:pPr>
      <w:r w:rsidRPr="00697375">
        <w:rPr>
          <w:rFonts w:ascii="Times New Roman" w:hAnsi="Times New Roman" w:cs="Times New Roman"/>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w:t>
      </w:r>
      <w:r w:rsidRPr="00697375">
        <w:rPr>
          <w:rFonts w:ascii="Times New Roman" w:hAnsi="Times New Roman" w:cs="Times New Roman"/>
        </w:rPr>
        <w:lastRenderedPageBreak/>
        <w:t>niego roboty budowlane, dostawy lub usługi spełniają wymogi lub kryteria określone w opisie przedmiotu zamówienia, kryteriach oceny ofert lub wymagania związane z realizacją zamówienia.</w:t>
      </w:r>
    </w:p>
    <w:p w14:paraId="4410D658" w14:textId="77777777" w:rsidR="007C5ED3" w:rsidRPr="00697375" w:rsidRDefault="007C5ED3" w:rsidP="00AE7AB7">
      <w:pPr>
        <w:pStyle w:val="Akapitzlist"/>
        <w:numPr>
          <w:ilvl w:val="0"/>
          <w:numId w:val="51"/>
        </w:numPr>
        <w:suppressAutoHyphens w:val="0"/>
        <w:spacing w:after="0"/>
        <w:jc w:val="both"/>
        <w:rPr>
          <w:rFonts w:ascii="Times New Roman" w:hAnsi="Times New Roman" w:cs="Times New Roman"/>
        </w:rPr>
      </w:pPr>
      <w:r w:rsidRPr="00697375">
        <w:rPr>
          <w:rFonts w:ascii="Times New Roman" w:hAnsi="Times New Roman" w:cs="Times New Roman"/>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6"/>
    </w:p>
    <w:p w14:paraId="79F41542" w14:textId="2243DABF" w:rsidR="00D5384D" w:rsidRPr="00697375" w:rsidRDefault="00D5384D" w:rsidP="00D5384D">
      <w:pPr>
        <w:numPr>
          <w:ilvl w:val="0"/>
          <w:numId w:val="3"/>
        </w:numPr>
        <w:suppressAutoHyphens w:val="0"/>
        <w:ind w:left="426" w:hanging="426"/>
        <w:jc w:val="both"/>
        <w:rPr>
          <w:rFonts w:ascii="Times New Roman" w:hAnsi="Times New Roman" w:cs="Times New Roman"/>
          <w:bCs/>
        </w:rPr>
      </w:pPr>
      <w:r w:rsidRPr="00697375">
        <w:rPr>
          <w:rFonts w:ascii="Times New Roman" w:hAnsi="Times New Roman" w:cs="Times New Roman"/>
        </w:rPr>
        <w:t xml:space="preserve">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1974r. Kodeks pracy: </w:t>
      </w:r>
    </w:p>
    <w:tbl>
      <w:tblPr>
        <w:tblW w:w="0" w:type="auto"/>
        <w:jc w:val="center"/>
        <w:tblLayout w:type="fixed"/>
        <w:tblLook w:val="0000" w:firstRow="0" w:lastRow="0" w:firstColumn="0" w:lastColumn="0" w:noHBand="0" w:noVBand="0"/>
      </w:tblPr>
      <w:tblGrid>
        <w:gridCol w:w="798"/>
        <w:gridCol w:w="7406"/>
      </w:tblGrid>
      <w:tr w:rsidR="00697375" w:rsidRPr="00697375" w14:paraId="2DE9AAF9" w14:textId="77777777" w:rsidTr="00173430">
        <w:trPr>
          <w:trHeight w:val="257"/>
          <w:jc w:val="center"/>
        </w:trPr>
        <w:tc>
          <w:tcPr>
            <w:tcW w:w="798" w:type="dxa"/>
            <w:tcBorders>
              <w:top w:val="single" w:sz="4" w:space="0" w:color="000000"/>
              <w:left w:val="single" w:sz="4" w:space="0" w:color="000000"/>
              <w:bottom w:val="single" w:sz="4" w:space="0" w:color="000000"/>
            </w:tcBorders>
          </w:tcPr>
          <w:p w14:paraId="23E08F4C" w14:textId="77777777" w:rsidR="00D5384D" w:rsidRPr="00697375" w:rsidRDefault="00D5384D" w:rsidP="00173430">
            <w:pPr>
              <w:snapToGrid w:val="0"/>
              <w:jc w:val="center"/>
              <w:rPr>
                <w:rFonts w:ascii="Times New Roman" w:hAnsi="Times New Roman" w:cs="Times New Roman"/>
                <w:b/>
              </w:rPr>
            </w:pPr>
            <w:r w:rsidRPr="00697375">
              <w:rPr>
                <w:rFonts w:ascii="Times New Roman" w:hAnsi="Times New Roman" w:cs="Times New Roman"/>
                <w:b/>
              </w:rPr>
              <w:t>Lp.</w:t>
            </w:r>
          </w:p>
        </w:tc>
        <w:tc>
          <w:tcPr>
            <w:tcW w:w="7406" w:type="dxa"/>
            <w:tcBorders>
              <w:top w:val="single" w:sz="4" w:space="0" w:color="000000"/>
              <w:left w:val="single" w:sz="4" w:space="0" w:color="000000"/>
              <w:bottom w:val="single" w:sz="4" w:space="0" w:color="000000"/>
              <w:right w:val="single" w:sz="4" w:space="0" w:color="000000"/>
            </w:tcBorders>
          </w:tcPr>
          <w:p w14:paraId="78E61612" w14:textId="77777777" w:rsidR="00D5384D" w:rsidRPr="00697375" w:rsidRDefault="00D5384D" w:rsidP="00173430">
            <w:pPr>
              <w:snapToGrid w:val="0"/>
              <w:jc w:val="center"/>
              <w:rPr>
                <w:rFonts w:ascii="Times New Roman" w:hAnsi="Times New Roman" w:cs="Times New Roman"/>
              </w:rPr>
            </w:pPr>
            <w:r w:rsidRPr="00697375">
              <w:rPr>
                <w:rFonts w:ascii="Times New Roman" w:hAnsi="Times New Roman" w:cs="Times New Roman"/>
                <w:b/>
              </w:rPr>
              <w:t>Rodzaj czynności</w:t>
            </w:r>
          </w:p>
        </w:tc>
      </w:tr>
      <w:tr w:rsidR="00D5384D" w:rsidRPr="00697375" w14:paraId="4104D3A1" w14:textId="77777777" w:rsidTr="00173430">
        <w:trPr>
          <w:trHeight w:val="244"/>
          <w:jc w:val="center"/>
        </w:trPr>
        <w:tc>
          <w:tcPr>
            <w:tcW w:w="798" w:type="dxa"/>
            <w:tcBorders>
              <w:top w:val="single" w:sz="4" w:space="0" w:color="000000"/>
              <w:left w:val="single" w:sz="4" w:space="0" w:color="000000"/>
              <w:bottom w:val="single" w:sz="4" w:space="0" w:color="000000"/>
            </w:tcBorders>
          </w:tcPr>
          <w:p w14:paraId="7850E4CD" w14:textId="77777777" w:rsidR="00D5384D" w:rsidRPr="00697375" w:rsidRDefault="00D5384D" w:rsidP="00A23993">
            <w:pPr>
              <w:pStyle w:val="Akapitzlist"/>
              <w:numPr>
                <w:ilvl w:val="0"/>
                <w:numId w:val="45"/>
              </w:numPr>
              <w:suppressAutoHyphens w:val="0"/>
              <w:snapToGrid w:val="0"/>
              <w:spacing w:after="0" w:line="240" w:lineRule="auto"/>
              <w:ind w:left="501" w:hanging="360"/>
              <w:jc w:val="center"/>
              <w:rPr>
                <w:rFonts w:ascii="Times New Roman" w:hAnsi="Times New Roman" w:cs="Times New Roman"/>
              </w:rPr>
            </w:pPr>
          </w:p>
        </w:tc>
        <w:tc>
          <w:tcPr>
            <w:tcW w:w="7406" w:type="dxa"/>
            <w:tcBorders>
              <w:top w:val="single" w:sz="4" w:space="0" w:color="000000"/>
              <w:left w:val="single" w:sz="4" w:space="0" w:color="000000"/>
              <w:bottom w:val="single" w:sz="4" w:space="0" w:color="000000"/>
              <w:right w:val="single" w:sz="4" w:space="0" w:color="000000"/>
            </w:tcBorders>
          </w:tcPr>
          <w:p w14:paraId="52667E37" w14:textId="77777777" w:rsidR="00D5384D" w:rsidRPr="00697375" w:rsidRDefault="00D5384D" w:rsidP="00173430">
            <w:pPr>
              <w:snapToGrid w:val="0"/>
              <w:spacing w:after="0"/>
              <w:jc w:val="center"/>
              <w:rPr>
                <w:rFonts w:ascii="Times New Roman" w:hAnsi="Times New Roman" w:cs="Times New Roman"/>
              </w:rPr>
            </w:pPr>
            <w:r w:rsidRPr="00697375">
              <w:rPr>
                <w:rFonts w:ascii="Times New Roman" w:hAnsi="Times New Roman" w:cs="Times New Roman"/>
              </w:rPr>
              <w:t xml:space="preserve">Prace fizyczne przy wykonywaniu robót budowlanych, z wyłączeniem prac wykonywanych przez osoby pełniące samodzielne funkcje techniczne w budownictwie w rozumieniu przepisów ustawy Prawo budowlane </w:t>
            </w:r>
          </w:p>
        </w:tc>
      </w:tr>
    </w:tbl>
    <w:p w14:paraId="7137A48C" w14:textId="77777777" w:rsidR="00D5384D" w:rsidRPr="00697375" w:rsidRDefault="00D5384D" w:rsidP="00D5384D">
      <w:pPr>
        <w:jc w:val="both"/>
        <w:rPr>
          <w:rFonts w:ascii="Times New Roman" w:hAnsi="Times New Roman" w:cs="Times New Roman"/>
        </w:rPr>
      </w:pPr>
    </w:p>
    <w:p w14:paraId="7EB07F9F" w14:textId="77777777" w:rsidR="00D5384D" w:rsidRPr="00697375" w:rsidRDefault="00D5384D" w:rsidP="00D5384D">
      <w:pPr>
        <w:pBdr>
          <w:top w:val="single" w:sz="4" w:space="1" w:color="000000"/>
          <w:left w:val="single" w:sz="4" w:space="1" w:color="000000"/>
          <w:bottom w:val="single" w:sz="4" w:space="1" w:color="000000"/>
          <w:right w:val="single" w:sz="4" w:space="1" w:color="000000"/>
        </w:pBdr>
        <w:ind w:left="360"/>
        <w:jc w:val="both"/>
        <w:rPr>
          <w:rFonts w:ascii="Times New Roman" w:hAnsi="Times New Roman" w:cs="Times New Roman"/>
          <w:b/>
          <w:szCs w:val="20"/>
        </w:rPr>
      </w:pPr>
      <w:r w:rsidRPr="00697375">
        <w:rPr>
          <w:rFonts w:ascii="Times New Roman" w:hAnsi="Times New Roman" w:cs="Times New Roman"/>
          <w:b/>
          <w:szCs w:val="20"/>
        </w:rPr>
        <w:t>UWAGA:</w:t>
      </w:r>
    </w:p>
    <w:p w14:paraId="541D0533" w14:textId="174A6D8D" w:rsidR="00D5384D" w:rsidRPr="00697375" w:rsidRDefault="00D5384D" w:rsidP="00D5384D">
      <w:pPr>
        <w:pBdr>
          <w:top w:val="single" w:sz="4" w:space="1" w:color="000000"/>
          <w:left w:val="single" w:sz="4" w:space="1" w:color="000000"/>
          <w:bottom w:val="single" w:sz="4" w:space="1" w:color="000000"/>
          <w:right w:val="single" w:sz="4" w:space="1" w:color="000000"/>
        </w:pBdr>
        <w:spacing w:before="240"/>
        <w:ind w:left="360"/>
        <w:jc w:val="both"/>
        <w:rPr>
          <w:rFonts w:ascii="Times New Roman" w:hAnsi="Times New Roman" w:cs="Times New Roman"/>
        </w:rPr>
      </w:pPr>
      <w:r w:rsidRPr="00697375">
        <w:rPr>
          <w:rFonts w:ascii="Times New Roman" w:hAnsi="Times New Roman" w:cs="Times New Roman"/>
          <w:szCs w:val="20"/>
        </w:rPr>
        <w:t xml:space="preserve">Szczegółowe określenie sposobu dokumentowania zatrudnienia osób na podstawie umowy o pracę, uprawnień Zamawiającego w zakresie kontroli spełniania przez Wykonawcę tego wymagania, a także związanych z niespełnieniem tych wymagań sankcji i rodzaju czynności niezbędnych do realizacji zamówienia, których dotyczą wymagania zatrudnienia na podstawie umowy o pracę przez Wykonawcę lub podwykonawcę osób wykonujących czynności w trakcie realizacji zamówienia, zawarte jest we wzorze umowy stanowiącym Załącznik nr </w:t>
      </w:r>
      <w:r w:rsidR="00CC7081" w:rsidRPr="00697375">
        <w:rPr>
          <w:rFonts w:ascii="Times New Roman" w:hAnsi="Times New Roman" w:cs="Times New Roman"/>
          <w:szCs w:val="20"/>
        </w:rPr>
        <w:t>5</w:t>
      </w:r>
      <w:r w:rsidRPr="00697375">
        <w:rPr>
          <w:rFonts w:ascii="Times New Roman" w:hAnsi="Times New Roman" w:cs="Times New Roman"/>
          <w:szCs w:val="20"/>
        </w:rPr>
        <w:t xml:space="preserve"> do SWZ.</w:t>
      </w:r>
    </w:p>
    <w:p w14:paraId="3C07C0AB" w14:textId="77777777" w:rsidR="004058CA" w:rsidRPr="00697375" w:rsidRDefault="004058CA" w:rsidP="004058CA">
      <w:pPr>
        <w:suppressAutoHyphens w:val="0"/>
        <w:spacing w:after="0"/>
        <w:ind w:left="426"/>
        <w:jc w:val="both"/>
        <w:rPr>
          <w:rFonts w:ascii="Times New Roman" w:hAnsi="Times New Roman" w:cs="Times New Roman"/>
          <w:bCs/>
        </w:rPr>
      </w:pPr>
    </w:p>
    <w:p w14:paraId="695809A3" w14:textId="77777777" w:rsidR="00886ECB" w:rsidRPr="00697375" w:rsidRDefault="00886ECB" w:rsidP="00886ECB">
      <w:pPr>
        <w:suppressAutoHyphens w:val="0"/>
        <w:spacing w:after="0"/>
        <w:ind w:left="426"/>
        <w:jc w:val="both"/>
        <w:rPr>
          <w:rFonts w:ascii="Times New Roman" w:hAnsi="Times New Roman" w:cs="Times New Roman"/>
          <w:bCs/>
        </w:rPr>
      </w:pPr>
    </w:p>
    <w:p w14:paraId="34E22AAD" w14:textId="77777777" w:rsidR="00F75D25" w:rsidRPr="00697375" w:rsidRDefault="00F75D25" w:rsidP="00A23993">
      <w:pPr>
        <w:pStyle w:val="Akapitzlist"/>
        <w:numPr>
          <w:ilvl w:val="0"/>
          <w:numId w:val="44"/>
        </w:numPr>
        <w:spacing w:before="240"/>
        <w:jc w:val="both"/>
        <w:rPr>
          <w:rFonts w:ascii="Times New Roman" w:hAnsi="Times New Roman" w:cs="Times New Roman"/>
          <w:b/>
          <w:bCs/>
        </w:rPr>
      </w:pPr>
      <w:r w:rsidRPr="00697375">
        <w:rPr>
          <w:rFonts w:ascii="Times New Roman" w:hAnsi="Times New Roman" w:cs="Times New Roman"/>
          <w:b/>
          <w:bCs/>
        </w:rPr>
        <w:t>TERMIN WYKONANIA ZAMÓWIENIA:</w:t>
      </w:r>
    </w:p>
    <w:p w14:paraId="389BBCC2" w14:textId="5EBAF508" w:rsidR="00105ED5" w:rsidRPr="00697375" w:rsidRDefault="00105ED5" w:rsidP="00E33AB8">
      <w:pPr>
        <w:suppressAutoHyphens w:val="0"/>
        <w:spacing w:after="0"/>
        <w:jc w:val="both"/>
        <w:rPr>
          <w:rFonts w:ascii="Times New Roman" w:hAnsi="Times New Roman" w:cs="Times New Roman"/>
          <w:bCs/>
        </w:rPr>
      </w:pPr>
      <w:bookmarkStart w:id="7" w:name="_Hlk10458373"/>
      <w:r w:rsidRPr="00697375">
        <w:rPr>
          <w:rFonts w:ascii="Times New Roman" w:hAnsi="Times New Roman" w:cs="Times New Roman"/>
        </w:rPr>
        <w:t xml:space="preserve">Termin wykonania zamówienia: </w:t>
      </w:r>
      <w:r w:rsidR="005F6D0D" w:rsidRPr="00697375">
        <w:rPr>
          <w:rFonts w:ascii="Times New Roman" w:hAnsi="Times New Roman" w:cs="Times New Roman"/>
          <w:b/>
        </w:rPr>
        <w:t xml:space="preserve"> </w:t>
      </w:r>
      <w:r w:rsidR="00745B42" w:rsidRPr="00697375">
        <w:rPr>
          <w:rFonts w:ascii="Times New Roman" w:hAnsi="Times New Roman" w:cs="Times New Roman"/>
          <w:b/>
        </w:rPr>
        <w:t xml:space="preserve">do </w:t>
      </w:r>
      <w:r w:rsidR="00DA580E" w:rsidRPr="00697375">
        <w:rPr>
          <w:rFonts w:ascii="Times New Roman" w:hAnsi="Times New Roman" w:cs="Times New Roman"/>
          <w:b/>
        </w:rPr>
        <w:t>31.12.</w:t>
      </w:r>
      <w:r w:rsidR="00745B42" w:rsidRPr="00697375">
        <w:rPr>
          <w:rFonts w:ascii="Times New Roman" w:hAnsi="Times New Roman" w:cs="Times New Roman"/>
          <w:b/>
        </w:rPr>
        <w:t xml:space="preserve">2024r. </w:t>
      </w:r>
    </w:p>
    <w:p w14:paraId="1A597310" w14:textId="749FFDCF" w:rsidR="00512B35" w:rsidRPr="00697375" w:rsidRDefault="00512B35" w:rsidP="00E33AB8">
      <w:pPr>
        <w:suppressAutoHyphens w:val="0"/>
        <w:spacing w:after="0"/>
        <w:jc w:val="both"/>
        <w:rPr>
          <w:rFonts w:ascii="Times New Roman" w:hAnsi="Times New Roman" w:cs="Times New Roman"/>
          <w:bCs/>
        </w:rPr>
      </w:pPr>
    </w:p>
    <w:bookmarkEnd w:id="7"/>
    <w:p w14:paraId="0A3107E9" w14:textId="77777777" w:rsidR="00F75D25" w:rsidRPr="00697375" w:rsidRDefault="00F75D25" w:rsidP="00A23993">
      <w:pPr>
        <w:pStyle w:val="Akapitzlist"/>
        <w:numPr>
          <w:ilvl w:val="0"/>
          <w:numId w:val="44"/>
        </w:numPr>
        <w:spacing w:before="240"/>
        <w:jc w:val="both"/>
        <w:rPr>
          <w:rFonts w:ascii="Times New Roman" w:hAnsi="Times New Roman" w:cs="Times New Roman"/>
          <w:b/>
          <w:bCs/>
        </w:rPr>
      </w:pPr>
      <w:r w:rsidRPr="00697375">
        <w:rPr>
          <w:rFonts w:ascii="Times New Roman" w:hAnsi="Times New Roman" w:cs="Times New Roman"/>
          <w:b/>
          <w:bCs/>
        </w:rPr>
        <w:t>WARUNKI UDZIAŁU W POSTĘPOWANIU:</w:t>
      </w:r>
    </w:p>
    <w:p w14:paraId="16093A35" w14:textId="77777777" w:rsidR="00F75D25" w:rsidRPr="00697375" w:rsidRDefault="00F75D25" w:rsidP="00F75D25">
      <w:pPr>
        <w:pStyle w:val="pzp"/>
        <w:numPr>
          <w:ilvl w:val="3"/>
          <w:numId w:val="4"/>
        </w:numPr>
        <w:ind w:left="426"/>
        <w:rPr>
          <w:rFonts w:ascii="Times New Roman" w:hAnsi="Times New Roman" w:cs="Times New Roman"/>
        </w:rPr>
      </w:pPr>
      <w:r w:rsidRPr="00697375">
        <w:rPr>
          <w:rFonts w:ascii="Times New Roman" w:hAnsi="Times New Roman" w:cs="Times New Roman"/>
        </w:rPr>
        <w:t>O udzielenie zamówienia mogą ubiegać się Wykonawcy, którzy nie podlegają wykluczeniu oraz spełniają warunki udziału w postępowaniu, dotyczące:</w:t>
      </w:r>
    </w:p>
    <w:p w14:paraId="3975CB44" w14:textId="247EE0A0" w:rsidR="00F75D25" w:rsidRPr="00697375" w:rsidRDefault="00F75D25" w:rsidP="00C60F58">
      <w:pPr>
        <w:pStyle w:val="pzp"/>
        <w:numPr>
          <w:ilvl w:val="0"/>
          <w:numId w:val="18"/>
        </w:numPr>
        <w:rPr>
          <w:rFonts w:ascii="Times New Roman" w:hAnsi="Times New Roman" w:cs="Times New Roman"/>
          <w:u w:val="single"/>
        </w:rPr>
      </w:pPr>
      <w:r w:rsidRPr="00697375">
        <w:rPr>
          <w:rFonts w:ascii="Times New Roman" w:hAnsi="Times New Roman" w:cs="Times New Roman"/>
          <w:u w:val="single"/>
        </w:rPr>
        <w:t>zdolności technicznej lub zawodowej dotyczący doświadczenia</w:t>
      </w:r>
      <w:r w:rsidR="00DE7927" w:rsidRPr="00697375">
        <w:rPr>
          <w:rFonts w:ascii="Times New Roman" w:hAnsi="Times New Roman" w:cs="Times New Roman"/>
          <w:u w:val="single"/>
        </w:rPr>
        <w:t xml:space="preserve"> wykonawcy</w:t>
      </w:r>
      <w:r w:rsidRPr="00697375">
        <w:rPr>
          <w:rFonts w:ascii="Times New Roman" w:hAnsi="Times New Roman" w:cs="Times New Roman"/>
          <w:u w:val="single"/>
        </w:rPr>
        <w:t>:</w:t>
      </w:r>
    </w:p>
    <w:p w14:paraId="027E7E9F" w14:textId="2B3D978F" w:rsidR="0003039A" w:rsidRPr="00697375" w:rsidRDefault="00505307" w:rsidP="00505307">
      <w:pPr>
        <w:pStyle w:val="Akapitzlist"/>
        <w:numPr>
          <w:ilvl w:val="0"/>
          <w:numId w:val="67"/>
        </w:numPr>
        <w:spacing w:after="120"/>
        <w:jc w:val="both"/>
        <w:rPr>
          <w:rFonts w:ascii="Times New Roman" w:hAnsi="Times New Roman" w:cs="Times New Roman"/>
        </w:rPr>
      </w:pPr>
      <w:r w:rsidRPr="00697375">
        <w:rPr>
          <w:rFonts w:ascii="Times New Roman" w:hAnsi="Times New Roman" w:cs="Times New Roman"/>
        </w:rPr>
        <w:t xml:space="preserve">w okresie ostatnich pięciu lat przed upływem terminu składania ofert, a jeżeli okres prowadzenia działalności jest krótszy - w tym okresie, wykonał należycie co najmniej </w:t>
      </w:r>
      <w:r w:rsidR="005B147A" w:rsidRPr="00697375">
        <w:rPr>
          <w:rFonts w:ascii="Times New Roman" w:hAnsi="Times New Roman" w:cs="Times New Roman"/>
        </w:rPr>
        <w:t>trzy</w:t>
      </w:r>
      <w:r w:rsidRPr="00697375">
        <w:rPr>
          <w:rFonts w:ascii="Times New Roman" w:hAnsi="Times New Roman" w:cs="Times New Roman"/>
        </w:rPr>
        <w:t xml:space="preserve"> robot</w:t>
      </w:r>
      <w:r w:rsidR="005B147A" w:rsidRPr="00697375">
        <w:rPr>
          <w:rFonts w:ascii="Times New Roman" w:hAnsi="Times New Roman" w:cs="Times New Roman"/>
        </w:rPr>
        <w:t>y</w:t>
      </w:r>
      <w:r w:rsidRPr="00697375">
        <w:rPr>
          <w:rFonts w:ascii="Times New Roman" w:hAnsi="Times New Roman" w:cs="Times New Roman"/>
        </w:rPr>
        <w:t xml:space="preserve"> odpowiadając</w:t>
      </w:r>
      <w:r w:rsidR="00CC1CEF" w:rsidRPr="00697375">
        <w:rPr>
          <w:rFonts w:ascii="Times New Roman" w:hAnsi="Times New Roman" w:cs="Times New Roman"/>
        </w:rPr>
        <w:t>e</w:t>
      </w:r>
      <w:r w:rsidRPr="00697375">
        <w:rPr>
          <w:rFonts w:ascii="Times New Roman" w:hAnsi="Times New Roman" w:cs="Times New Roman"/>
        </w:rPr>
        <w:t xml:space="preserve"> swoim rodzajem i wartością robotom stanowiącym przedmiot zamówienia o wartości nie mniejszej niż </w:t>
      </w:r>
      <w:r w:rsidR="005B147A" w:rsidRPr="00697375">
        <w:rPr>
          <w:rFonts w:ascii="Times New Roman" w:hAnsi="Times New Roman" w:cs="Times New Roman"/>
        </w:rPr>
        <w:t>2</w:t>
      </w:r>
      <w:r w:rsidRPr="00697375">
        <w:rPr>
          <w:rFonts w:ascii="Times New Roman" w:hAnsi="Times New Roman" w:cs="Times New Roman"/>
        </w:rPr>
        <w:t xml:space="preserve"> 000 000,00 zł każda </w:t>
      </w:r>
      <w:r w:rsidR="00E937F0" w:rsidRPr="00697375">
        <w:rPr>
          <w:rFonts w:ascii="Times New Roman" w:hAnsi="Times New Roman" w:cs="Times New Roman"/>
        </w:rPr>
        <w:t xml:space="preserve">oraz załączy dowody potwierdzające, że robota budowlana została wykonane należycie, </w:t>
      </w:r>
      <w:r w:rsidRPr="00697375">
        <w:rPr>
          <w:rFonts w:ascii="Times New Roman" w:hAnsi="Times New Roman" w:cs="Times New Roman"/>
        </w:rPr>
        <w:br/>
      </w:r>
      <w:r w:rsidR="00E937F0" w:rsidRPr="00697375">
        <w:rPr>
          <w:rFonts w:ascii="Times New Roman" w:hAnsi="Times New Roman" w:cs="Times New Roman"/>
        </w:rPr>
        <w:t>w szczególności zgodnie z przepisami prawa budowlanego i prawidłowo ukończona</w:t>
      </w:r>
    </w:p>
    <w:p w14:paraId="1913D3FF" w14:textId="77777777" w:rsidR="00E937F0" w:rsidRPr="00697375" w:rsidRDefault="00E937F0" w:rsidP="0003039A">
      <w:pPr>
        <w:pStyle w:val="Akapitzlist"/>
        <w:spacing w:after="120"/>
        <w:ind w:left="1080"/>
        <w:jc w:val="both"/>
        <w:rPr>
          <w:rFonts w:ascii="Times New Roman" w:hAnsi="Times New Roman" w:cs="Times New Roman"/>
        </w:rPr>
      </w:pPr>
    </w:p>
    <w:p w14:paraId="0A87C174" w14:textId="77777777" w:rsidR="00D65B28" w:rsidRPr="00697375"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rFonts w:ascii="Times New Roman" w:hAnsi="Times New Roman" w:cs="Times New Roman"/>
          <w:sz w:val="20"/>
          <w:szCs w:val="20"/>
        </w:rPr>
      </w:pPr>
      <w:r w:rsidRPr="00697375">
        <w:rPr>
          <w:rFonts w:ascii="Times New Roman" w:hAnsi="Times New Roman" w:cs="Times New Roman"/>
          <w:sz w:val="20"/>
          <w:szCs w:val="20"/>
        </w:rPr>
        <w:t>UWAGA:</w:t>
      </w:r>
    </w:p>
    <w:p w14:paraId="15153ED5" w14:textId="77777777" w:rsidR="00D65B28" w:rsidRPr="00697375"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rFonts w:ascii="Times New Roman" w:hAnsi="Times New Roman" w:cs="Times New Roman"/>
          <w:sz w:val="20"/>
          <w:szCs w:val="20"/>
        </w:rPr>
      </w:pPr>
      <w:r w:rsidRPr="00697375">
        <w:rPr>
          <w:rFonts w:ascii="Times New Roman" w:hAnsi="Times New Roman" w:cs="Times New Roman"/>
          <w:bCs/>
          <w:sz w:val="20"/>
          <w:szCs w:val="20"/>
        </w:rPr>
        <w:t>Jako zakończone (wykonane) roboty budowlane należy rozumieć doprowadzenie do realizacji określonych robót budowlanych, tj. co najmniej do podpisania protokołu odbioru końcowego robót, Świadectwa Przejęcia (dla inwestycji realizowanych zgodnie z Warunkami FIDIC) lub innego równoważnego dokumentu, stwierdzającego zgodne z zamierzeniami wykonanie inwestycji.</w:t>
      </w:r>
    </w:p>
    <w:p w14:paraId="465A382E" w14:textId="77777777" w:rsidR="00173430" w:rsidRPr="00697375" w:rsidRDefault="00173430" w:rsidP="000E247E">
      <w:pPr>
        <w:pStyle w:val="pzp"/>
        <w:ind w:left="720" w:firstLine="0"/>
        <w:rPr>
          <w:rFonts w:ascii="Times New Roman" w:hAnsi="Times New Roman" w:cs="Times New Roman"/>
        </w:rPr>
      </w:pPr>
    </w:p>
    <w:p w14:paraId="0519CB10" w14:textId="68DE4AAE" w:rsidR="00173430" w:rsidRPr="00697375" w:rsidRDefault="00173430" w:rsidP="00C60F58">
      <w:pPr>
        <w:pStyle w:val="pzp"/>
        <w:numPr>
          <w:ilvl w:val="0"/>
          <w:numId w:val="18"/>
        </w:numPr>
        <w:rPr>
          <w:rFonts w:ascii="Times New Roman" w:hAnsi="Times New Roman" w:cs="Times New Roman"/>
          <w:u w:val="single"/>
        </w:rPr>
      </w:pPr>
      <w:r w:rsidRPr="00697375">
        <w:rPr>
          <w:rFonts w:ascii="Times New Roman" w:hAnsi="Times New Roman" w:cs="Times New Roman"/>
          <w:u w:val="single"/>
        </w:rPr>
        <w:t>zdolności technicznej lub zawodowej dotyczący osób skierowanych przez wykonawcę do realizacji zamówienia:</w:t>
      </w:r>
    </w:p>
    <w:p w14:paraId="570F9D6C" w14:textId="77777777" w:rsidR="00173430" w:rsidRPr="00697375" w:rsidRDefault="00173430" w:rsidP="00173430">
      <w:pPr>
        <w:pStyle w:val="pzp"/>
        <w:ind w:left="720" w:firstLine="0"/>
        <w:rPr>
          <w:rFonts w:ascii="Times New Roman" w:hAnsi="Times New Roman" w:cs="Times New Roman"/>
        </w:rPr>
      </w:pPr>
      <w:r w:rsidRPr="00697375">
        <w:rPr>
          <w:rFonts w:ascii="Times New Roman" w:hAnsi="Times New Roman" w:cs="Times New Roman"/>
        </w:rPr>
        <w:t>Warunek ten zostanie spełniony, jeżeli Wykonawca wykaże, że do realizacji przedmiotowego zamówienia zostaną skierowane osoby spełniające poszczególne wymagania, które będą pełniły niżej wskazane funkcje:</w:t>
      </w:r>
    </w:p>
    <w:p w14:paraId="0D17208A" w14:textId="77777777" w:rsidR="00173430" w:rsidRPr="00697375" w:rsidRDefault="00173430" w:rsidP="00173430">
      <w:pPr>
        <w:pStyle w:val="pzp"/>
        <w:ind w:left="720" w:firstLine="0"/>
        <w:rPr>
          <w:rFonts w:ascii="Times New Roman" w:hAnsi="Times New Roman" w:cs="Times New Roman"/>
        </w:rPr>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82"/>
        <w:gridCol w:w="742"/>
        <w:gridCol w:w="4447"/>
      </w:tblGrid>
      <w:tr w:rsidR="00697375" w:rsidRPr="00697375" w14:paraId="10E25BD3" w14:textId="77777777" w:rsidTr="00173430">
        <w:tc>
          <w:tcPr>
            <w:tcW w:w="534" w:type="dxa"/>
            <w:shd w:val="clear" w:color="auto" w:fill="D9D9D9"/>
          </w:tcPr>
          <w:p w14:paraId="4B48129E" w14:textId="77777777" w:rsidR="00173430" w:rsidRPr="00697375" w:rsidRDefault="00173430" w:rsidP="00173430">
            <w:pPr>
              <w:jc w:val="center"/>
              <w:rPr>
                <w:rFonts w:ascii="Times New Roman" w:hAnsi="Times New Roman" w:cs="Times New Roman"/>
                <w:b/>
              </w:rPr>
            </w:pPr>
            <w:r w:rsidRPr="00697375">
              <w:rPr>
                <w:rFonts w:ascii="Times New Roman" w:hAnsi="Times New Roman" w:cs="Times New Roman"/>
                <w:b/>
              </w:rPr>
              <w:t>l.p.</w:t>
            </w:r>
          </w:p>
        </w:tc>
        <w:tc>
          <w:tcPr>
            <w:tcW w:w="2782" w:type="dxa"/>
            <w:shd w:val="clear" w:color="auto" w:fill="D9D9D9"/>
          </w:tcPr>
          <w:p w14:paraId="26FF11FD" w14:textId="77777777" w:rsidR="00173430" w:rsidRPr="00697375" w:rsidRDefault="00173430" w:rsidP="00173430">
            <w:pPr>
              <w:jc w:val="center"/>
              <w:rPr>
                <w:rFonts w:ascii="Times New Roman" w:hAnsi="Times New Roman" w:cs="Times New Roman"/>
                <w:b/>
              </w:rPr>
            </w:pPr>
            <w:r w:rsidRPr="00697375">
              <w:rPr>
                <w:rFonts w:ascii="Times New Roman" w:hAnsi="Times New Roman" w:cs="Times New Roman"/>
                <w:b/>
              </w:rPr>
              <w:t>Funkcja</w:t>
            </w:r>
          </w:p>
        </w:tc>
        <w:tc>
          <w:tcPr>
            <w:tcW w:w="742" w:type="dxa"/>
            <w:shd w:val="clear" w:color="auto" w:fill="D9D9D9"/>
          </w:tcPr>
          <w:p w14:paraId="2261E18A" w14:textId="77777777" w:rsidR="00173430" w:rsidRPr="00697375" w:rsidRDefault="00173430" w:rsidP="00173430">
            <w:pPr>
              <w:jc w:val="center"/>
              <w:rPr>
                <w:rFonts w:ascii="Times New Roman" w:hAnsi="Times New Roman" w:cs="Times New Roman"/>
                <w:b/>
              </w:rPr>
            </w:pPr>
            <w:r w:rsidRPr="00697375">
              <w:rPr>
                <w:rFonts w:ascii="Times New Roman" w:hAnsi="Times New Roman" w:cs="Times New Roman"/>
                <w:b/>
              </w:rPr>
              <w:t>Ilość osób</w:t>
            </w:r>
          </w:p>
        </w:tc>
        <w:tc>
          <w:tcPr>
            <w:tcW w:w="4447" w:type="dxa"/>
            <w:shd w:val="clear" w:color="auto" w:fill="D9D9D9"/>
          </w:tcPr>
          <w:p w14:paraId="201641AD" w14:textId="77777777" w:rsidR="00173430" w:rsidRPr="00697375" w:rsidRDefault="00173430" w:rsidP="00173430">
            <w:pPr>
              <w:jc w:val="center"/>
              <w:rPr>
                <w:rFonts w:ascii="Times New Roman" w:hAnsi="Times New Roman" w:cs="Times New Roman"/>
                <w:b/>
              </w:rPr>
            </w:pPr>
            <w:r w:rsidRPr="00697375">
              <w:rPr>
                <w:rFonts w:ascii="Times New Roman" w:hAnsi="Times New Roman" w:cs="Times New Roman"/>
                <w:b/>
              </w:rPr>
              <w:t>Wymagania co do osoby, której będzie pełniła funkcję</w:t>
            </w:r>
          </w:p>
        </w:tc>
      </w:tr>
      <w:tr w:rsidR="00697375" w:rsidRPr="00697375" w14:paraId="7FD60DC3" w14:textId="77777777" w:rsidTr="00173430">
        <w:tc>
          <w:tcPr>
            <w:tcW w:w="534" w:type="dxa"/>
            <w:shd w:val="clear" w:color="auto" w:fill="auto"/>
          </w:tcPr>
          <w:p w14:paraId="56E95630" w14:textId="77777777" w:rsidR="00173430" w:rsidRPr="00697375" w:rsidRDefault="00173430" w:rsidP="00173430">
            <w:pPr>
              <w:spacing w:after="0"/>
              <w:jc w:val="center"/>
              <w:rPr>
                <w:rFonts w:ascii="Times New Roman" w:hAnsi="Times New Roman" w:cs="Times New Roman"/>
                <w:b/>
              </w:rPr>
            </w:pPr>
            <w:r w:rsidRPr="00697375">
              <w:rPr>
                <w:rFonts w:ascii="Times New Roman" w:hAnsi="Times New Roman" w:cs="Times New Roman"/>
                <w:b/>
              </w:rPr>
              <w:t>1</w:t>
            </w:r>
          </w:p>
        </w:tc>
        <w:tc>
          <w:tcPr>
            <w:tcW w:w="2782" w:type="dxa"/>
            <w:shd w:val="clear" w:color="auto" w:fill="auto"/>
          </w:tcPr>
          <w:p w14:paraId="509C538A" w14:textId="77777777" w:rsidR="00173430" w:rsidRPr="00697375" w:rsidRDefault="00173430" w:rsidP="00173430">
            <w:pPr>
              <w:spacing w:after="0"/>
              <w:jc w:val="center"/>
              <w:rPr>
                <w:rFonts w:ascii="Times New Roman" w:hAnsi="Times New Roman" w:cs="Times New Roman"/>
                <w:b/>
              </w:rPr>
            </w:pPr>
            <w:r w:rsidRPr="00697375">
              <w:rPr>
                <w:rFonts w:ascii="Times New Roman" w:hAnsi="Times New Roman" w:cs="Times New Roman"/>
                <w:b/>
              </w:rPr>
              <w:t>2</w:t>
            </w:r>
          </w:p>
        </w:tc>
        <w:tc>
          <w:tcPr>
            <w:tcW w:w="742" w:type="dxa"/>
          </w:tcPr>
          <w:p w14:paraId="183DC8C0" w14:textId="77777777" w:rsidR="00173430" w:rsidRPr="00697375" w:rsidRDefault="00173430" w:rsidP="00173430">
            <w:pPr>
              <w:suppressAutoHyphens w:val="0"/>
              <w:spacing w:after="0"/>
              <w:ind w:left="176"/>
              <w:jc w:val="center"/>
              <w:rPr>
                <w:rFonts w:ascii="Times New Roman" w:hAnsi="Times New Roman" w:cs="Times New Roman"/>
                <w:b/>
              </w:rPr>
            </w:pPr>
            <w:r w:rsidRPr="00697375">
              <w:rPr>
                <w:rFonts w:ascii="Times New Roman" w:hAnsi="Times New Roman" w:cs="Times New Roman"/>
                <w:b/>
              </w:rPr>
              <w:t>3</w:t>
            </w:r>
          </w:p>
        </w:tc>
        <w:tc>
          <w:tcPr>
            <w:tcW w:w="4447" w:type="dxa"/>
            <w:shd w:val="clear" w:color="auto" w:fill="auto"/>
          </w:tcPr>
          <w:p w14:paraId="154B2BA5" w14:textId="77777777" w:rsidR="00173430" w:rsidRPr="00697375" w:rsidRDefault="00173430" w:rsidP="00173430">
            <w:pPr>
              <w:suppressAutoHyphens w:val="0"/>
              <w:spacing w:after="0"/>
              <w:jc w:val="center"/>
              <w:rPr>
                <w:rFonts w:ascii="Times New Roman" w:hAnsi="Times New Roman" w:cs="Times New Roman"/>
                <w:b/>
              </w:rPr>
            </w:pPr>
            <w:r w:rsidRPr="00697375">
              <w:rPr>
                <w:rFonts w:ascii="Times New Roman" w:hAnsi="Times New Roman" w:cs="Times New Roman"/>
                <w:b/>
              </w:rPr>
              <w:t>4</w:t>
            </w:r>
          </w:p>
        </w:tc>
      </w:tr>
      <w:tr w:rsidR="00697375" w:rsidRPr="00697375" w14:paraId="720068EC" w14:textId="77777777" w:rsidTr="00173430">
        <w:trPr>
          <w:trHeight w:val="836"/>
        </w:trPr>
        <w:tc>
          <w:tcPr>
            <w:tcW w:w="534" w:type="dxa"/>
            <w:shd w:val="clear" w:color="auto" w:fill="auto"/>
          </w:tcPr>
          <w:p w14:paraId="37448303" w14:textId="77777777" w:rsidR="00F42460" w:rsidRPr="00697375" w:rsidRDefault="00F42460" w:rsidP="00A23993">
            <w:pPr>
              <w:pStyle w:val="Akapitzlist"/>
              <w:numPr>
                <w:ilvl w:val="0"/>
                <w:numId w:val="48"/>
              </w:numPr>
              <w:ind w:left="318" w:hanging="284"/>
              <w:jc w:val="center"/>
              <w:rPr>
                <w:rFonts w:ascii="Times New Roman" w:hAnsi="Times New Roman" w:cs="Times New Roman"/>
                <w:b/>
              </w:rPr>
            </w:pPr>
          </w:p>
        </w:tc>
        <w:tc>
          <w:tcPr>
            <w:tcW w:w="2782" w:type="dxa"/>
            <w:shd w:val="clear" w:color="auto" w:fill="auto"/>
          </w:tcPr>
          <w:p w14:paraId="5A62D5C4" w14:textId="14574DA6" w:rsidR="00F42460" w:rsidRPr="00697375" w:rsidRDefault="00F42460" w:rsidP="00F42460">
            <w:pPr>
              <w:jc w:val="center"/>
              <w:rPr>
                <w:rFonts w:ascii="Times New Roman" w:hAnsi="Times New Roman" w:cs="Times New Roman"/>
                <w:b/>
              </w:rPr>
            </w:pPr>
            <w:r w:rsidRPr="00697375">
              <w:rPr>
                <w:rFonts w:ascii="Times New Roman" w:hAnsi="Times New Roman" w:cs="Times New Roman"/>
                <w:b/>
              </w:rPr>
              <w:t xml:space="preserve"> Kierownik robót w specjalności instalacyjnej w zakresie sieci, instalacji i urządzeń cieplnych</w:t>
            </w:r>
            <w:r w:rsidR="00A145BE" w:rsidRPr="00697375">
              <w:rPr>
                <w:rFonts w:ascii="Times New Roman" w:hAnsi="Times New Roman" w:cs="Times New Roman"/>
                <w:b/>
              </w:rPr>
              <w:t>, wentylacyjnych, gazowych, wodociągowych i kanalizacyjnych</w:t>
            </w:r>
          </w:p>
        </w:tc>
        <w:tc>
          <w:tcPr>
            <w:tcW w:w="742" w:type="dxa"/>
          </w:tcPr>
          <w:p w14:paraId="1CAFAB94" w14:textId="0399EC93" w:rsidR="00F42460" w:rsidRPr="00697375" w:rsidRDefault="00F42460" w:rsidP="00F42460">
            <w:pPr>
              <w:suppressAutoHyphens w:val="0"/>
              <w:ind w:left="176"/>
              <w:jc w:val="center"/>
              <w:rPr>
                <w:rFonts w:ascii="Times New Roman" w:hAnsi="Times New Roman" w:cs="Times New Roman"/>
                <w:b/>
              </w:rPr>
            </w:pPr>
            <w:r w:rsidRPr="00697375">
              <w:rPr>
                <w:rFonts w:ascii="Times New Roman" w:hAnsi="Times New Roman" w:cs="Times New Roman"/>
                <w:b/>
              </w:rPr>
              <w:t>1</w:t>
            </w:r>
          </w:p>
        </w:tc>
        <w:tc>
          <w:tcPr>
            <w:tcW w:w="4447" w:type="dxa"/>
            <w:shd w:val="clear" w:color="auto" w:fill="auto"/>
          </w:tcPr>
          <w:p w14:paraId="43157E4C" w14:textId="42EE1AB2" w:rsidR="00F42460" w:rsidRPr="00697375" w:rsidRDefault="00F42460" w:rsidP="00A23993">
            <w:pPr>
              <w:numPr>
                <w:ilvl w:val="0"/>
                <w:numId w:val="47"/>
              </w:numPr>
              <w:suppressAutoHyphens w:val="0"/>
              <w:spacing w:after="0"/>
              <w:ind w:left="231" w:hanging="283"/>
              <w:jc w:val="both"/>
              <w:rPr>
                <w:rFonts w:ascii="Times New Roman" w:hAnsi="Times New Roman" w:cs="Times New Roman"/>
                <w:b/>
                <w:sz w:val="20"/>
              </w:rPr>
            </w:pPr>
            <w:r w:rsidRPr="00697375">
              <w:rPr>
                <w:rFonts w:ascii="Times New Roman" w:hAnsi="Times New Roman" w:cs="Times New Roman"/>
                <w:sz w:val="20"/>
              </w:rPr>
              <w:t xml:space="preserve">posiada uprawnienia budowlane w specjalności </w:t>
            </w:r>
            <w:r w:rsidR="00A145BE" w:rsidRPr="00697375">
              <w:rPr>
                <w:rFonts w:ascii="Times New Roman" w:hAnsi="Times New Roman" w:cs="Times New Roman"/>
                <w:sz w:val="20"/>
              </w:rPr>
              <w:t xml:space="preserve">instalacyjnej w zakresie sieci, instalacji i urządzeń cieplnych, wentylacyjnych, gazowych, wodociągowych i kanalizacyjnych </w:t>
            </w:r>
            <w:r w:rsidRPr="00697375">
              <w:rPr>
                <w:rFonts w:ascii="Times New Roman" w:hAnsi="Times New Roman" w:cs="Times New Roman"/>
                <w:sz w:val="20"/>
              </w:rPr>
              <w:t>do kierowania robotami budowlanymi;</w:t>
            </w:r>
          </w:p>
          <w:p w14:paraId="1A560B69" w14:textId="164B9D2A" w:rsidR="00F42460" w:rsidRPr="00697375" w:rsidRDefault="00F42460" w:rsidP="00A23993">
            <w:pPr>
              <w:numPr>
                <w:ilvl w:val="0"/>
                <w:numId w:val="47"/>
              </w:numPr>
              <w:suppressAutoHyphens w:val="0"/>
              <w:spacing w:after="0"/>
              <w:ind w:left="231" w:hanging="283"/>
              <w:jc w:val="both"/>
              <w:rPr>
                <w:rFonts w:ascii="Times New Roman" w:hAnsi="Times New Roman" w:cs="Times New Roman"/>
                <w:sz w:val="20"/>
              </w:rPr>
            </w:pPr>
            <w:r w:rsidRPr="00697375">
              <w:rPr>
                <w:rFonts w:ascii="Times New Roman" w:hAnsi="Times New Roman" w:cs="Times New Roman"/>
                <w:sz w:val="20"/>
              </w:rPr>
              <w:t xml:space="preserve">posiada co najmniej 18-miesięczne doświadczenie zawodowe po uzyskaniu uprawnień budowlanych na stanowisku kierownika robót w specjalności </w:t>
            </w:r>
            <w:r w:rsidR="00A145BE" w:rsidRPr="00697375">
              <w:rPr>
                <w:rFonts w:ascii="Times New Roman" w:hAnsi="Times New Roman" w:cs="Times New Roman"/>
                <w:sz w:val="20"/>
              </w:rPr>
              <w:t>instalacyjnej w zakresie sieci, instalacji i urządzeń cieplnych, wentylacyjnych, gazowych, wodociągowych i kanalizacyjnych</w:t>
            </w:r>
            <w:r w:rsidRPr="00697375">
              <w:rPr>
                <w:rFonts w:ascii="Times New Roman" w:hAnsi="Times New Roman" w:cs="Times New Roman"/>
                <w:sz w:val="20"/>
              </w:rPr>
              <w:t>.</w:t>
            </w:r>
          </w:p>
        </w:tc>
      </w:tr>
      <w:tr w:rsidR="00697375" w:rsidRPr="00697375" w14:paraId="78A5C00D" w14:textId="77777777" w:rsidTr="00173430">
        <w:tc>
          <w:tcPr>
            <w:tcW w:w="8505" w:type="dxa"/>
            <w:gridSpan w:val="4"/>
            <w:shd w:val="clear" w:color="auto" w:fill="F2F2F2" w:themeFill="background1" w:themeFillShade="F2"/>
          </w:tcPr>
          <w:p w14:paraId="4496B5CF" w14:textId="77777777" w:rsidR="00173430" w:rsidRPr="00697375" w:rsidRDefault="00173430" w:rsidP="00173430">
            <w:pPr>
              <w:suppressAutoHyphens w:val="0"/>
              <w:spacing w:after="0"/>
              <w:jc w:val="both"/>
              <w:rPr>
                <w:rFonts w:ascii="Times New Roman" w:hAnsi="Times New Roman" w:cs="Times New Roman"/>
                <w:sz w:val="20"/>
                <w:szCs w:val="20"/>
              </w:rPr>
            </w:pPr>
            <w:r w:rsidRPr="00697375">
              <w:rPr>
                <w:rFonts w:ascii="Times New Roman" w:hAnsi="Times New Roman" w:cs="Times New Roman"/>
                <w:sz w:val="20"/>
                <w:szCs w:val="20"/>
              </w:rPr>
              <w:t>UWAGA:</w:t>
            </w:r>
          </w:p>
          <w:p w14:paraId="64C9A19C" w14:textId="06198051" w:rsidR="00173430" w:rsidRPr="00697375" w:rsidRDefault="00173430" w:rsidP="00A23993">
            <w:pPr>
              <w:pStyle w:val="Akapitzlist"/>
              <w:numPr>
                <w:ilvl w:val="0"/>
                <w:numId w:val="46"/>
              </w:numPr>
              <w:suppressAutoHyphens w:val="0"/>
              <w:spacing w:after="0"/>
              <w:ind w:left="318" w:hanging="318"/>
              <w:jc w:val="both"/>
              <w:rPr>
                <w:rFonts w:ascii="Times New Roman" w:hAnsi="Times New Roman" w:cs="Times New Roman"/>
                <w:sz w:val="20"/>
                <w:szCs w:val="20"/>
              </w:rPr>
            </w:pPr>
            <w:r w:rsidRPr="00697375">
              <w:rPr>
                <w:rFonts w:ascii="Times New Roman" w:hAnsi="Times New Roman" w:cs="Times New Roman"/>
                <w:sz w:val="20"/>
                <w:szCs w:val="20"/>
              </w:rPr>
              <w:t xml:space="preserve">ilekroć w SWZ mowa jest o uprawnieniach budowlanych do kierowania robotami budowlanymi, należy przez to rozumieć  uprawnienia budowlane do kierowania robotami budowlanymi w rozumieniu przepisów Prawa budowlanego lub odpowiadające im ważne uprawnienia budowlane, które zostały wydane na podstawie wcześniej obowiązujących przepisów bądź odpowiadające im uprawnienia wydane obywatelom państw członkowskich Unii Europejskiej, Konfederacji Szwajcarskiej lub państw członkowskich Europejskiego Porozumienia o Wolnym Handlu (EFTA), których odpowiednie kwalifikacje zostały uznane na zasadach określonych w ustawie z dnia 22 grudnia 2015r. </w:t>
            </w:r>
            <w:r w:rsidRPr="00697375">
              <w:rPr>
                <w:rFonts w:ascii="Times New Roman" w:hAnsi="Times New Roman" w:cs="Times New Roman"/>
                <w:sz w:val="20"/>
              </w:rPr>
              <w:t>o zasadach uznawania kwalifikacji zawodowych nabytych w państwach członkowskich Unii Europejskiej (Dz. U. z 2018r., poz. 2272, ze zm.)</w:t>
            </w:r>
            <w:r w:rsidRPr="00697375">
              <w:rPr>
                <w:rFonts w:ascii="Times New Roman" w:hAnsi="Times New Roman" w:cs="Times New Roman"/>
                <w:sz w:val="20"/>
                <w:lang w:eastAsia="pl-PL"/>
              </w:rPr>
              <w:t>;</w:t>
            </w:r>
          </w:p>
          <w:p w14:paraId="7887466D" w14:textId="20B8171C" w:rsidR="00173430" w:rsidRPr="00697375" w:rsidRDefault="00173430" w:rsidP="00A23993">
            <w:pPr>
              <w:pStyle w:val="Akapitzlist"/>
              <w:numPr>
                <w:ilvl w:val="0"/>
                <w:numId w:val="46"/>
              </w:numPr>
              <w:suppressAutoHyphens w:val="0"/>
              <w:spacing w:after="0"/>
              <w:ind w:left="318" w:hanging="318"/>
              <w:jc w:val="both"/>
              <w:rPr>
                <w:rFonts w:ascii="Times New Roman" w:hAnsi="Times New Roman" w:cs="Times New Roman"/>
                <w:sz w:val="20"/>
                <w:szCs w:val="20"/>
              </w:rPr>
            </w:pPr>
            <w:r w:rsidRPr="00697375">
              <w:rPr>
                <w:rFonts w:ascii="Times New Roman" w:hAnsi="Times New Roman" w:cs="Times New Roman"/>
                <w:sz w:val="20"/>
                <w:szCs w:val="20"/>
              </w:rPr>
              <w:t xml:space="preserve">jeżeli wymiar wymaganego doświadczenia, które muszą posiadać osoby skierowane do realizacji przedmiotowego zamówienia, został w powyższej tabeli określony w miesiącach, należy przez to rozumieć </w:t>
            </w:r>
            <w:r w:rsidRPr="00697375">
              <w:rPr>
                <w:rFonts w:ascii="Times New Roman" w:hAnsi="Times New Roman" w:cs="Times New Roman"/>
                <w:sz w:val="20"/>
                <w:szCs w:val="20"/>
                <w:u w:val="single"/>
              </w:rPr>
              <w:t>pełne</w:t>
            </w:r>
            <w:r w:rsidRPr="00697375">
              <w:rPr>
                <w:rFonts w:ascii="Times New Roman" w:hAnsi="Times New Roman" w:cs="Times New Roman"/>
                <w:sz w:val="20"/>
                <w:szCs w:val="20"/>
              </w:rPr>
              <w:t xml:space="preserve"> miesiące</w:t>
            </w:r>
            <w:r w:rsidR="001370E6" w:rsidRPr="00697375">
              <w:rPr>
                <w:rFonts w:ascii="Times New Roman" w:hAnsi="Times New Roman" w:cs="Times New Roman"/>
                <w:sz w:val="20"/>
                <w:szCs w:val="20"/>
              </w:rPr>
              <w:t>.</w:t>
            </w:r>
          </w:p>
        </w:tc>
      </w:tr>
    </w:tbl>
    <w:p w14:paraId="09C5A7B0" w14:textId="54D968F0" w:rsidR="00173430" w:rsidRPr="00697375" w:rsidRDefault="00173430" w:rsidP="00173430">
      <w:pPr>
        <w:pStyle w:val="pzp"/>
        <w:ind w:left="720" w:firstLine="0"/>
        <w:rPr>
          <w:rFonts w:ascii="Times New Roman" w:hAnsi="Times New Roman" w:cs="Times New Roman"/>
        </w:rPr>
      </w:pPr>
    </w:p>
    <w:p w14:paraId="72561E34" w14:textId="2C4FEB5A" w:rsidR="002C766B" w:rsidRPr="00697375" w:rsidRDefault="00391326" w:rsidP="002C766B">
      <w:pPr>
        <w:pStyle w:val="pzp"/>
        <w:numPr>
          <w:ilvl w:val="0"/>
          <w:numId w:val="18"/>
        </w:numPr>
        <w:rPr>
          <w:rFonts w:ascii="Times New Roman" w:hAnsi="Times New Roman" w:cs="Times New Roman"/>
          <w:u w:val="single"/>
        </w:rPr>
      </w:pPr>
      <w:r w:rsidRPr="00697375">
        <w:rPr>
          <w:rFonts w:ascii="Times New Roman" w:hAnsi="Times New Roman" w:cs="Times New Roman"/>
          <w:u w:val="single"/>
        </w:rPr>
        <w:t>sytuacji ekonomicznej lub finansowej</w:t>
      </w:r>
      <w:r w:rsidRPr="00697375">
        <w:rPr>
          <w:rFonts w:ascii="Times New Roman" w:hAnsi="Times New Roman" w:cs="Times New Roman"/>
        </w:rPr>
        <w:t>:</w:t>
      </w:r>
    </w:p>
    <w:p w14:paraId="71F85F13" w14:textId="03189429" w:rsidR="00275D2C" w:rsidRPr="00697375" w:rsidRDefault="002C766B" w:rsidP="00275D2C">
      <w:pPr>
        <w:pStyle w:val="pzp"/>
        <w:ind w:left="720" w:firstLine="0"/>
        <w:rPr>
          <w:rFonts w:ascii="Times New Roman" w:hAnsi="Times New Roman" w:cs="Times New Roman"/>
        </w:rPr>
      </w:pPr>
      <w:r w:rsidRPr="00697375">
        <w:rPr>
          <w:rFonts w:ascii="Times New Roman" w:hAnsi="Times New Roman" w:cs="Times New Roman"/>
        </w:rPr>
        <w:lastRenderedPageBreak/>
        <w:t>Warunek ten zostanie spełniony, jeżeli Wykonawca wykaże, że</w:t>
      </w:r>
      <w:r w:rsidR="00391326" w:rsidRPr="00697375">
        <w:rPr>
          <w:rFonts w:ascii="Times New Roman" w:hAnsi="Times New Roman" w:cs="Times New Roman"/>
        </w:rPr>
        <w:t xml:space="preserve"> posiada zdolność kredytową lub środki finansowe</w:t>
      </w:r>
      <w:r w:rsidR="00DC0B51" w:rsidRPr="00697375">
        <w:rPr>
          <w:rFonts w:ascii="Times New Roman" w:hAnsi="Times New Roman" w:cs="Times New Roman"/>
        </w:rPr>
        <w:t xml:space="preserve"> </w:t>
      </w:r>
      <w:r w:rsidR="006B2ED6" w:rsidRPr="00697375">
        <w:rPr>
          <w:rFonts w:ascii="Times New Roman" w:hAnsi="Times New Roman" w:cs="Times New Roman"/>
        </w:rPr>
        <w:t xml:space="preserve">w wysokości nie niższej niż </w:t>
      </w:r>
      <w:r w:rsidR="005B147A" w:rsidRPr="00697375">
        <w:rPr>
          <w:rFonts w:ascii="Times New Roman" w:hAnsi="Times New Roman" w:cs="Times New Roman"/>
        </w:rPr>
        <w:t>1 000 000,00</w:t>
      </w:r>
      <w:r w:rsidR="00DC0B51" w:rsidRPr="00697375">
        <w:rPr>
          <w:rFonts w:ascii="Times New Roman" w:hAnsi="Times New Roman" w:cs="Times New Roman"/>
        </w:rPr>
        <w:t xml:space="preserve"> złotych.</w:t>
      </w:r>
    </w:p>
    <w:p w14:paraId="76EE9D24" w14:textId="77777777" w:rsidR="00275D2C" w:rsidRPr="00697375"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Times New Roman" w:eastAsiaTheme="minorHAnsi" w:hAnsi="Times New Roman" w:cs="Times New Roman"/>
          <w:b/>
          <w:i/>
          <w:sz w:val="20"/>
          <w:szCs w:val="20"/>
          <w:lang w:eastAsia="en-US"/>
        </w:rPr>
      </w:pPr>
      <w:r w:rsidRPr="00697375">
        <w:rPr>
          <w:rFonts w:ascii="Times New Roman" w:eastAsiaTheme="minorHAnsi" w:hAnsi="Times New Roman" w:cs="Times New Roman"/>
          <w:b/>
          <w:i/>
          <w:sz w:val="20"/>
          <w:szCs w:val="20"/>
          <w:lang w:eastAsia="en-US"/>
        </w:rPr>
        <w:t>UWAGA:</w:t>
      </w:r>
    </w:p>
    <w:p w14:paraId="3B0F5EFF" w14:textId="77777777" w:rsidR="00275D2C" w:rsidRPr="00697375"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Times New Roman" w:eastAsiaTheme="minorHAnsi" w:hAnsi="Times New Roman" w:cs="Times New Roman"/>
          <w:b/>
          <w:i/>
          <w:sz w:val="20"/>
          <w:szCs w:val="20"/>
          <w:lang w:eastAsia="en-US"/>
        </w:rPr>
      </w:pPr>
      <w:r w:rsidRPr="00697375">
        <w:rPr>
          <w:rFonts w:ascii="Times New Roman" w:eastAsiaTheme="minorHAnsi" w:hAnsi="Times New Roman" w:cs="Times New Roman"/>
          <w:b/>
          <w:i/>
          <w:sz w:val="20"/>
          <w:szCs w:val="20"/>
          <w:lang w:eastAsia="en-US"/>
        </w:rPr>
        <w:t>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wyliczania i ogłaszania bieżących kursów walut obcych (tekst jedn.: Dz. Urz. NBP z 2013r., poz. 18, z późń. zm.).</w:t>
      </w:r>
    </w:p>
    <w:p w14:paraId="39A7D6F7" w14:textId="77777777" w:rsidR="00275D2C" w:rsidRPr="00697375" w:rsidRDefault="00275D2C" w:rsidP="00275D2C">
      <w:pPr>
        <w:pStyle w:val="pzp"/>
        <w:ind w:left="720" w:firstLine="0"/>
        <w:rPr>
          <w:rFonts w:ascii="Times New Roman" w:hAnsi="Times New Roman" w:cs="Times New Roman"/>
        </w:rPr>
      </w:pPr>
    </w:p>
    <w:p w14:paraId="22B4268E" w14:textId="31936D10" w:rsidR="00F75D25" w:rsidRPr="00697375"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Zamawiający wyklucza z postępowania:</w:t>
      </w:r>
    </w:p>
    <w:p w14:paraId="7437D665" w14:textId="391BC187" w:rsidR="00F75D25" w:rsidRPr="00697375" w:rsidRDefault="00F75D25" w:rsidP="00C60F58">
      <w:pPr>
        <w:pStyle w:val="Akapitzlist"/>
        <w:numPr>
          <w:ilvl w:val="0"/>
          <w:numId w:val="19"/>
        </w:numPr>
        <w:suppressAutoHyphens w:val="0"/>
        <w:autoSpaceDE w:val="0"/>
        <w:autoSpaceDN w:val="0"/>
        <w:adjustRightInd w:val="0"/>
        <w:spacing w:after="0"/>
        <w:ind w:left="851" w:hanging="425"/>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wykonawców, którzy nie wykazali spełnienia warunków udziału w postępowaniu,</w:t>
      </w:r>
      <w:r w:rsidRPr="00697375">
        <w:rPr>
          <w:rFonts w:ascii="Times New Roman" w:eastAsiaTheme="minorHAnsi" w:hAnsi="Times New Roman" w:cs="Times New Roman"/>
          <w:lang w:eastAsia="en-US"/>
        </w:rPr>
        <w:br/>
        <w:t>o których mowa w Rozdz. V ust. 1 SWZ;</w:t>
      </w:r>
    </w:p>
    <w:p w14:paraId="1D28E577" w14:textId="63A4061E" w:rsidR="00F75D25" w:rsidRPr="00697375" w:rsidRDefault="00F75D25" w:rsidP="00C60F58">
      <w:pPr>
        <w:pStyle w:val="Akapitzlist"/>
        <w:numPr>
          <w:ilvl w:val="0"/>
          <w:numId w:val="19"/>
        </w:numPr>
        <w:suppressAutoHyphens w:val="0"/>
        <w:autoSpaceDE w:val="0"/>
        <w:autoSpaceDN w:val="0"/>
        <w:adjustRightInd w:val="0"/>
        <w:spacing w:after="0"/>
        <w:ind w:left="851" w:hanging="425"/>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 xml:space="preserve">wykonawców, którzy nie wykazali, że nie zachodzą wobec nich przesłanki określone w art. </w:t>
      </w:r>
      <w:r w:rsidR="00E1667B" w:rsidRPr="00697375">
        <w:rPr>
          <w:rFonts w:ascii="Times New Roman" w:eastAsiaTheme="minorHAnsi" w:hAnsi="Times New Roman" w:cs="Times New Roman"/>
          <w:lang w:eastAsia="en-US"/>
        </w:rPr>
        <w:t>108 ust. 1 ustawy PZP;</w:t>
      </w:r>
    </w:p>
    <w:p w14:paraId="1A07A60D" w14:textId="0B306EBF" w:rsidR="00084195" w:rsidRPr="00697375" w:rsidRDefault="00084195" w:rsidP="00C60F58">
      <w:pPr>
        <w:pStyle w:val="Akapitzlist"/>
        <w:numPr>
          <w:ilvl w:val="0"/>
          <w:numId w:val="19"/>
        </w:numPr>
        <w:suppressAutoHyphens w:val="0"/>
        <w:autoSpaceDE w:val="0"/>
        <w:autoSpaceDN w:val="0"/>
        <w:adjustRightInd w:val="0"/>
        <w:spacing w:after="0"/>
        <w:ind w:left="851" w:hanging="425"/>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wykonawców, którzy nie wykazali, że nie zachodzi wobec nich przesłanka określone w art. 10</w:t>
      </w:r>
      <w:r w:rsidR="009D7B8E" w:rsidRPr="00697375">
        <w:rPr>
          <w:rFonts w:ascii="Times New Roman" w:eastAsiaTheme="minorHAnsi" w:hAnsi="Times New Roman" w:cs="Times New Roman"/>
          <w:lang w:eastAsia="en-US"/>
        </w:rPr>
        <w:t>9</w:t>
      </w:r>
      <w:r w:rsidRPr="00697375">
        <w:rPr>
          <w:rFonts w:ascii="Times New Roman" w:eastAsiaTheme="minorHAnsi" w:hAnsi="Times New Roman" w:cs="Times New Roman"/>
          <w:lang w:eastAsia="en-US"/>
        </w:rPr>
        <w:t xml:space="preserve"> ust. </w:t>
      </w:r>
      <w:r w:rsidR="009D7B8E" w:rsidRPr="00697375">
        <w:rPr>
          <w:rFonts w:ascii="Times New Roman" w:eastAsiaTheme="minorHAnsi" w:hAnsi="Times New Roman" w:cs="Times New Roman"/>
          <w:lang w:eastAsia="en-US"/>
        </w:rPr>
        <w:t xml:space="preserve">1 pkt </w:t>
      </w:r>
      <w:r w:rsidR="00173430" w:rsidRPr="00697375">
        <w:rPr>
          <w:rFonts w:ascii="Times New Roman" w:eastAsiaTheme="minorHAnsi" w:hAnsi="Times New Roman" w:cs="Times New Roman"/>
          <w:lang w:eastAsia="en-US"/>
        </w:rPr>
        <w:t>1, 4-10</w:t>
      </w:r>
      <w:r w:rsidRPr="00697375">
        <w:rPr>
          <w:rFonts w:ascii="Times New Roman" w:eastAsiaTheme="minorHAnsi" w:hAnsi="Times New Roman" w:cs="Times New Roman"/>
          <w:lang w:eastAsia="en-US"/>
        </w:rPr>
        <w:t xml:space="preserve"> ustawy PZP</w:t>
      </w:r>
      <w:r w:rsidR="00C213F0" w:rsidRPr="00697375">
        <w:rPr>
          <w:rFonts w:ascii="Times New Roman" w:eastAsiaTheme="minorHAnsi" w:hAnsi="Times New Roman" w:cs="Times New Roman"/>
          <w:lang w:eastAsia="en-US"/>
        </w:rPr>
        <w:t>;</w:t>
      </w:r>
    </w:p>
    <w:p w14:paraId="5C153AB3" w14:textId="6E98B458" w:rsidR="00C213F0" w:rsidRPr="00697375" w:rsidRDefault="00C213F0" w:rsidP="00C60F58">
      <w:pPr>
        <w:pStyle w:val="Akapitzlist"/>
        <w:numPr>
          <w:ilvl w:val="0"/>
          <w:numId w:val="19"/>
        </w:numPr>
        <w:suppressAutoHyphens w:val="0"/>
        <w:autoSpaceDE w:val="0"/>
        <w:autoSpaceDN w:val="0"/>
        <w:adjustRightInd w:val="0"/>
        <w:spacing w:after="0"/>
        <w:ind w:left="851" w:hanging="425"/>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wykonawców, wobec których zachodzi którakolwiek z okoliczności wskazanych w art. 7 ust. 1 ustawy z dnia 13 kwietnia 2022 r. o szczególnych rozwiązaniach w zakresie przeciwdziałania wspieraniu agresji na Ukrainę oraz służących ochronie bezpieczeństwa narodowego (Dz. U. 2022, poz. 835).</w:t>
      </w:r>
    </w:p>
    <w:p w14:paraId="03B0D91A" w14:textId="75870799" w:rsidR="00E25E83" w:rsidRPr="00697375" w:rsidRDefault="00E25E83" w:rsidP="002C766B">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r w:rsidR="00B07688" w:rsidRPr="00697375">
        <w:rPr>
          <w:rFonts w:ascii="Times New Roman" w:eastAsiaTheme="minorHAnsi" w:hAnsi="Times New Roman" w:cs="Times New Roman"/>
          <w:lang w:eastAsia="en-US"/>
        </w:rPr>
        <w:t xml:space="preserve"> </w:t>
      </w:r>
      <w:r w:rsidR="0065389F" w:rsidRPr="00697375">
        <w:rPr>
          <w:rFonts w:ascii="Times New Roman" w:eastAsiaTheme="minorHAnsi" w:hAnsi="Times New Roman" w:cs="Times New Roman"/>
          <w:lang w:eastAsia="en-US"/>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r w:rsidR="0075637C" w:rsidRPr="00697375">
        <w:rPr>
          <w:rFonts w:ascii="Times New Roman" w:eastAsiaTheme="minorHAnsi" w:hAnsi="Times New Roman" w:cs="Times New Roman"/>
          <w:lang w:eastAsia="en-US"/>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6841D4E" w14:textId="773D334E" w:rsidR="00E939F6" w:rsidRPr="00697375" w:rsidRDefault="00E939F6"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650DAB9" w14:textId="77777777" w:rsidR="00F27CF9" w:rsidRPr="00697375" w:rsidRDefault="00F75D25"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Wykonawcy mogą wspólnie ubiegać się o udzielenie zamówienia. W takim przypadku</w:t>
      </w:r>
      <w:r w:rsidR="00F27CF9" w:rsidRPr="00697375">
        <w:rPr>
          <w:rFonts w:ascii="Times New Roman" w:eastAsiaTheme="minorHAnsi" w:hAnsi="Times New Roman" w:cs="Times New Roman"/>
          <w:lang w:eastAsia="en-US"/>
        </w:rPr>
        <w:t>:</w:t>
      </w:r>
    </w:p>
    <w:p w14:paraId="070E9E73" w14:textId="1F43E53D" w:rsidR="00F27CF9" w:rsidRPr="00697375" w:rsidRDefault="00F27CF9" w:rsidP="00A23993">
      <w:pPr>
        <w:pStyle w:val="Akapitzlist"/>
        <w:numPr>
          <w:ilvl w:val="0"/>
          <w:numId w:val="38"/>
        </w:numPr>
        <w:suppressAutoHyphens w:val="0"/>
        <w:autoSpaceDE w:val="0"/>
        <w:autoSpaceDN w:val="0"/>
        <w:adjustRightInd w:val="0"/>
        <w:spacing w:after="0"/>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 xml:space="preserve">w odniesieniu do warunków udziału w postępowaniu wskazanych w ust. 1 pkt </w:t>
      </w:r>
      <w:r w:rsidR="00D57624" w:rsidRPr="00697375">
        <w:rPr>
          <w:rFonts w:ascii="Times New Roman" w:eastAsiaTheme="minorHAnsi" w:hAnsi="Times New Roman" w:cs="Times New Roman"/>
          <w:lang w:eastAsia="en-US"/>
        </w:rPr>
        <w:t>1</w:t>
      </w:r>
      <w:r w:rsidRPr="00697375">
        <w:rPr>
          <w:rFonts w:ascii="Times New Roman" w:eastAsiaTheme="minorHAnsi" w:hAnsi="Times New Roman" w:cs="Times New Roman"/>
          <w:lang w:eastAsia="en-US"/>
        </w:rPr>
        <w:t xml:space="preserve">, wykonawcy wspólnie ubiegający się o udzielenie zamówienia </w:t>
      </w:r>
      <w:r w:rsidRPr="00697375">
        <w:rPr>
          <w:rFonts w:ascii="Times New Roman" w:eastAsiaTheme="minorHAnsi" w:hAnsi="Times New Roman" w:cs="Times New Roman"/>
          <w:b/>
          <w:bCs/>
          <w:lang w:eastAsia="en-US"/>
        </w:rPr>
        <w:t>mogą polegać na zdolnościach tych z wykonawców, którzy wykonają roboty budowlane lub usługi, do realizacji których te zdolności są wymagane</w:t>
      </w:r>
      <w:r w:rsidRPr="00697375">
        <w:rPr>
          <w:rFonts w:ascii="Times New Roman" w:eastAsiaTheme="minorHAnsi" w:hAnsi="Times New Roman" w:cs="Times New Roman"/>
          <w:lang w:eastAsia="en-US"/>
        </w:rPr>
        <w:t>;</w:t>
      </w:r>
    </w:p>
    <w:p w14:paraId="1CF44EEE" w14:textId="106C5C1B" w:rsidR="003E6FB3" w:rsidRPr="00697375" w:rsidRDefault="003E6FB3" w:rsidP="00A23993">
      <w:pPr>
        <w:pStyle w:val="Akapitzlist"/>
        <w:numPr>
          <w:ilvl w:val="0"/>
          <w:numId w:val="38"/>
        </w:numPr>
        <w:suppressAutoHyphens w:val="0"/>
        <w:autoSpaceDE w:val="0"/>
        <w:autoSpaceDN w:val="0"/>
        <w:adjustRightInd w:val="0"/>
        <w:spacing w:after="0"/>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 xml:space="preserve">w przypadku, o którym mowa w pkt. </w:t>
      </w:r>
      <w:r w:rsidR="00173430" w:rsidRPr="00697375">
        <w:rPr>
          <w:rFonts w:ascii="Times New Roman" w:eastAsiaTheme="minorHAnsi" w:hAnsi="Times New Roman" w:cs="Times New Roman"/>
          <w:lang w:eastAsia="en-US"/>
        </w:rPr>
        <w:t>1</w:t>
      </w:r>
      <w:r w:rsidRPr="00697375">
        <w:rPr>
          <w:rFonts w:ascii="Times New Roman" w:eastAsiaTheme="minorHAnsi" w:hAnsi="Times New Roman" w:cs="Times New Roman"/>
          <w:lang w:eastAsia="en-US"/>
        </w:rPr>
        <w:t xml:space="preserve">, wykonawcy wspólnie ubiegający się o udzielenie zamówienia dołączają do oferty oświadczenie, z którego wynika, które roboty budowlane, </w:t>
      </w:r>
      <w:r w:rsidRPr="00697375">
        <w:rPr>
          <w:rFonts w:ascii="Times New Roman" w:eastAsiaTheme="minorHAnsi" w:hAnsi="Times New Roman" w:cs="Times New Roman"/>
          <w:lang w:eastAsia="en-US"/>
        </w:rPr>
        <w:lastRenderedPageBreak/>
        <w:t xml:space="preserve">dostawy lub usługi wykonają poszczególni wykonawcy, wg wzoru stanowiącego zał. nr </w:t>
      </w:r>
      <w:r w:rsidR="002222D8">
        <w:rPr>
          <w:rFonts w:ascii="Times New Roman" w:eastAsiaTheme="minorHAnsi" w:hAnsi="Times New Roman" w:cs="Times New Roman"/>
          <w:lang w:eastAsia="en-US"/>
        </w:rPr>
        <w:t>7</w:t>
      </w:r>
      <w:r w:rsidRPr="00697375">
        <w:rPr>
          <w:rFonts w:ascii="Times New Roman" w:eastAsiaTheme="minorHAnsi" w:hAnsi="Times New Roman" w:cs="Times New Roman"/>
          <w:lang w:eastAsia="en-US"/>
        </w:rPr>
        <w:t xml:space="preserve"> do SWZ;</w:t>
      </w:r>
    </w:p>
    <w:p w14:paraId="56F91866" w14:textId="6196454A" w:rsidR="00F75D25" w:rsidRPr="00697375" w:rsidRDefault="003E6FB3" w:rsidP="00A23993">
      <w:pPr>
        <w:pStyle w:val="Akapitzlist"/>
        <w:numPr>
          <w:ilvl w:val="0"/>
          <w:numId w:val="38"/>
        </w:numPr>
        <w:suppressAutoHyphens w:val="0"/>
        <w:autoSpaceDE w:val="0"/>
        <w:autoSpaceDN w:val="0"/>
        <w:adjustRightInd w:val="0"/>
        <w:spacing w:after="0"/>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w</w:t>
      </w:r>
      <w:r w:rsidR="00F75D25" w:rsidRPr="00697375">
        <w:rPr>
          <w:rFonts w:ascii="Times New Roman" w:eastAsiaTheme="minorHAnsi" w:hAnsi="Times New Roman" w:cs="Times New Roman"/>
          <w:lang w:eastAsia="en-US"/>
        </w:rPr>
        <w:t xml:space="preserve">ykonawcy są zobowiązani ustanowić pełnomocnika do reprezentowania ich </w:t>
      </w:r>
      <w:r w:rsidR="00F75D25" w:rsidRPr="00697375">
        <w:rPr>
          <w:rFonts w:ascii="Times New Roman" w:eastAsiaTheme="minorHAnsi" w:hAnsi="Times New Roman" w:cs="Times New Roman"/>
          <w:lang w:eastAsia="en-US"/>
        </w:rPr>
        <w:br/>
        <w:t xml:space="preserve">w postępowaniu o udzielenie zamówienia albo reprezentowania w postępowaniu </w:t>
      </w:r>
      <w:r w:rsidR="00F75D25" w:rsidRPr="00697375">
        <w:rPr>
          <w:rFonts w:ascii="Times New Roman" w:eastAsiaTheme="minorHAnsi" w:hAnsi="Times New Roman" w:cs="Times New Roman"/>
          <w:lang w:eastAsia="en-US"/>
        </w:rPr>
        <w:br/>
        <w:t xml:space="preserve">i zawarcia umowy w sprawie zamówienia publicznego. Pełnomocnictwo </w:t>
      </w:r>
      <w:r w:rsidR="006C7749" w:rsidRPr="00697375">
        <w:rPr>
          <w:rFonts w:ascii="Times New Roman" w:eastAsiaTheme="minorHAnsi" w:hAnsi="Times New Roman" w:cs="Times New Roman"/>
          <w:lang w:eastAsia="en-US"/>
        </w:rPr>
        <w:t>powinno być złożone</w:t>
      </w:r>
      <w:r w:rsidR="00D90A06" w:rsidRPr="00697375">
        <w:rPr>
          <w:rFonts w:ascii="Times New Roman" w:eastAsiaTheme="minorHAnsi" w:hAnsi="Times New Roman" w:cs="Times New Roman"/>
          <w:lang w:eastAsia="en-US"/>
        </w:rPr>
        <w:t xml:space="preserve"> wraz z </w:t>
      </w:r>
      <w:r w:rsidR="00F75D25" w:rsidRPr="00697375">
        <w:rPr>
          <w:rFonts w:ascii="Times New Roman" w:eastAsiaTheme="minorHAnsi" w:hAnsi="Times New Roman" w:cs="Times New Roman"/>
          <w:lang w:eastAsia="en-US"/>
        </w:rPr>
        <w:t>ofert</w:t>
      </w:r>
      <w:r w:rsidR="00D90A06" w:rsidRPr="00697375">
        <w:rPr>
          <w:rFonts w:ascii="Times New Roman" w:eastAsiaTheme="minorHAnsi" w:hAnsi="Times New Roman" w:cs="Times New Roman"/>
          <w:lang w:eastAsia="en-US"/>
        </w:rPr>
        <w:t>ą</w:t>
      </w:r>
      <w:r w:rsidR="00F75D25" w:rsidRPr="00697375">
        <w:rPr>
          <w:rFonts w:ascii="Times New Roman" w:eastAsiaTheme="minorHAnsi" w:hAnsi="Times New Roman" w:cs="Times New Roman"/>
          <w:lang w:eastAsia="en-US"/>
        </w:rPr>
        <w:t>.</w:t>
      </w:r>
    </w:p>
    <w:p w14:paraId="0EEA01A8" w14:textId="77777777" w:rsidR="002174A8" w:rsidRPr="00697375" w:rsidRDefault="002174A8" w:rsidP="002174A8">
      <w:pPr>
        <w:pStyle w:val="Akapitzlist"/>
        <w:suppressAutoHyphens w:val="0"/>
        <w:autoSpaceDE w:val="0"/>
        <w:autoSpaceDN w:val="0"/>
        <w:adjustRightInd w:val="0"/>
        <w:spacing w:after="0"/>
        <w:ind w:left="426"/>
        <w:jc w:val="both"/>
        <w:rPr>
          <w:rFonts w:ascii="Times New Roman" w:eastAsiaTheme="minorHAnsi" w:hAnsi="Times New Roman" w:cs="Times New Roman"/>
          <w:lang w:eastAsia="en-US"/>
        </w:rPr>
      </w:pPr>
    </w:p>
    <w:p w14:paraId="777D543B" w14:textId="77777777" w:rsidR="006D4466" w:rsidRPr="00697375" w:rsidRDefault="006D4466" w:rsidP="00F75D25">
      <w:pPr>
        <w:pStyle w:val="Akapitzlist"/>
        <w:jc w:val="both"/>
        <w:rPr>
          <w:rFonts w:ascii="Times New Roman" w:hAnsi="Times New Roman" w:cs="Times New Roman"/>
          <w:b/>
          <w:bCs/>
        </w:rPr>
      </w:pPr>
    </w:p>
    <w:p w14:paraId="39BB6CFF" w14:textId="7215EDBF"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WYKAZ DOKUMENTÓW I OŚWIADCZEŃ, KTÓRYCH ZŁOŻENIA ZAMAWIAJĄCY WYMAGA OD WYKONAWCY W POSTĘPOWANIU O UDZIELENIE ZAMÓWIENIA</w:t>
      </w:r>
      <w:r w:rsidR="00697CAD" w:rsidRPr="00697375">
        <w:rPr>
          <w:rFonts w:ascii="Times New Roman" w:hAnsi="Times New Roman" w:cs="Times New Roman"/>
          <w:b/>
          <w:bCs/>
        </w:rPr>
        <w:t>:</w:t>
      </w:r>
    </w:p>
    <w:p w14:paraId="1E1554BF" w14:textId="77777777" w:rsidR="006D4466" w:rsidRPr="00697375" w:rsidRDefault="006D4466" w:rsidP="006D4466">
      <w:pPr>
        <w:pStyle w:val="Akapitzlist"/>
        <w:jc w:val="both"/>
        <w:rPr>
          <w:rFonts w:ascii="Times New Roman" w:hAnsi="Times New Roman" w:cs="Times New Roman"/>
          <w:b/>
          <w:bCs/>
        </w:rPr>
      </w:pPr>
    </w:p>
    <w:p w14:paraId="2524F9F8" w14:textId="54338F67" w:rsidR="00F75D25" w:rsidRPr="00697375" w:rsidRDefault="00173430" w:rsidP="00C60F58">
      <w:pPr>
        <w:pStyle w:val="Akapitzlist"/>
        <w:numPr>
          <w:ilvl w:val="0"/>
          <w:numId w:val="20"/>
        </w:numPr>
        <w:shd w:val="clear" w:color="auto" w:fill="F2F2F2" w:themeFill="background1" w:themeFillShade="F2"/>
        <w:ind w:left="426" w:hanging="426"/>
        <w:jc w:val="both"/>
        <w:rPr>
          <w:rFonts w:ascii="Times New Roman" w:hAnsi="Times New Roman" w:cs="Times New Roman"/>
          <w:b/>
        </w:rPr>
      </w:pPr>
      <w:r w:rsidRPr="00697375">
        <w:rPr>
          <w:rFonts w:ascii="Times New Roman" w:hAnsi="Times New Roman" w:cs="Times New Roman"/>
          <w:b/>
        </w:rPr>
        <w:t>OŚWIADCZENIE, O KTÓRYM MOWA W ART. 1</w:t>
      </w:r>
      <w:r w:rsidR="00F12D17" w:rsidRPr="00697375">
        <w:rPr>
          <w:rFonts w:ascii="Times New Roman" w:hAnsi="Times New Roman" w:cs="Times New Roman"/>
          <w:b/>
        </w:rPr>
        <w:t>25</w:t>
      </w:r>
      <w:r w:rsidRPr="00697375">
        <w:rPr>
          <w:rFonts w:ascii="Times New Roman" w:hAnsi="Times New Roman" w:cs="Times New Roman"/>
          <w:b/>
        </w:rPr>
        <w:t xml:space="preserve"> UST. 1 PZP. </w:t>
      </w:r>
      <w:r w:rsidR="00E92DFC" w:rsidRPr="00697375">
        <w:rPr>
          <w:rFonts w:ascii="Times New Roman" w:hAnsi="Times New Roman" w:cs="Times New Roman"/>
          <w:b/>
        </w:rPr>
        <w:t>PODMIOTOWE ŚRODKI DOWODOWE</w:t>
      </w:r>
    </w:p>
    <w:p w14:paraId="454D80C0" w14:textId="311EFB7B" w:rsidR="00697CAD" w:rsidRPr="00697375" w:rsidRDefault="006C7749" w:rsidP="00C60F58">
      <w:pPr>
        <w:pStyle w:val="Akapitzlist"/>
        <w:numPr>
          <w:ilvl w:val="0"/>
          <w:numId w:val="21"/>
        </w:numPr>
        <w:spacing w:after="0"/>
        <w:jc w:val="both"/>
        <w:rPr>
          <w:rFonts w:ascii="Times New Roman" w:hAnsi="Times New Roman" w:cs="Times New Roman"/>
          <w:bCs/>
        </w:rPr>
      </w:pPr>
      <w:r w:rsidRPr="00697375">
        <w:rPr>
          <w:rFonts w:ascii="Times New Roman" w:hAnsi="Times New Roman" w:cs="Times New Roman"/>
          <w:bCs/>
        </w:rPr>
        <w:t>Wraz z ofertą Wykonawca</w:t>
      </w:r>
      <w:r w:rsidR="000E4443" w:rsidRPr="00697375">
        <w:rPr>
          <w:rFonts w:ascii="Times New Roman" w:hAnsi="Times New Roman" w:cs="Times New Roman"/>
          <w:bCs/>
        </w:rPr>
        <w:t xml:space="preserve"> jest zobowiązany złożyć</w:t>
      </w:r>
      <w:r w:rsidR="00173430" w:rsidRPr="00697375">
        <w:rPr>
          <w:rFonts w:ascii="Times New Roman" w:hAnsi="Times New Roman" w:cs="Times New Roman"/>
          <w:bCs/>
        </w:rPr>
        <w:t xml:space="preserve"> </w:t>
      </w:r>
      <w:r w:rsidR="00697CAD" w:rsidRPr="00697375">
        <w:rPr>
          <w:rFonts w:ascii="Times New Roman" w:hAnsi="Times New Roman" w:cs="Times New Roman"/>
          <w:bCs/>
        </w:rPr>
        <w:t>aktualne oświadczeni</w:t>
      </w:r>
      <w:r w:rsidR="00F417C5" w:rsidRPr="00697375">
        <w:rPr>
          <w:rFonts w:ascii="Times New Roman" w:hAnsi="Times New Roman" w:cs="Times New Roman"/>
          <w:bCs/>
        </w:rPr>
        <w:t>a</w:t>
      </w:r>
      <w:r w:rsidR="00DB3706" w:rsidRPr="00697375">
        <w:rPr>
          <w:rFonts w:ascii="Times New Roman" w:hAnsi="Times New Roman" w:cs="Times New Roman"/>
          <w:bCs/>
        </w:rPr>
        <w:t>, o którym mowa w art. 125 ust. 1 PZP,</w:t>
      </w:r>
      <w:r w:rsidR="00697CAD" w:rsidRPr="00697375">
        <w:rPr>
          <w:rFonts w:ascii="Times New Roman" w:hAnsi="Times New Roman" w:cs="Times New Roman"/>
          <w:bCs/>
        </w:rPr>
        <w:t xml:space="preserve"> o niepodleganiu wykluczeniu oraz spełnianiu warunków udziału w postępowaniu</w:t>
      </w:r>
      <w:r w:rsidR="00F16149" w:rsidRPr="00697375">
        <w:rPr>
          <w:rFonts w:ascii="Times New Roman" w:hAnsi="Times New Roman" w:cs="Times New Roman"/>
          <w:bCs/>
        </w:rPr>
        <w:t>,</w:t>
      </w:r>
      <w:r w:rsidR="00697CAD" w:rsidRPr="00697375">
        <w:rPr>
          <w:rFonts w:ascii="Times New Roman" w:hAnsi="Times New Roman" w:cs="Times New Roman"/>
          <w:bCs/>
        </w:rPr>
        <w:t xml:space="preserve"> </w:t>
      </w:r>
      <w:r w:rsidR="00DB3706" w:rsidRPr="00697375">
        <w:rPr>
          <w:rFonts w:ascii="Times New Roman" w:hAnsi="Times New Roman" w:cs="Times New Roman"/>
          <w:bCs/>
        </w:rPr>
        <w:t>wg wzoru stanowiącego</w:t>
      </w:r>
      <w:r w:rsidR="00697CAD" w:rsidRPr="00697375">
        <w:rPr>
          <w:rFonts w:ascii="Times New Roman" w:hAnsi="Times New Roman" w:cs="Times New Roman"/>
          <w:bCs/>
        </w:rPr>
        <w:t xml:space="preserve"> Załącznik nr 2</w:t>
      </w:r>
      <w:r w:rsidR="00025C73" w:rsidRPr="00697375">
        <w:rPr>
          <w:rFonts w:ascii="Times New Roman" w:hAnsi="Times New Roman" w:cs="Times New Roman"/>
          <w:bCs/>
        </w:rPr>
        <w:t>, Załącznik nr 3</w:t>
      </w:r>
      <w:r w:rsidR="00697CAD" w:rsidRPr="00697375">
        <w:rPr>
          <w:rFonts w:ascii="Times New Roman" w:hAnsi="Times New Roman" w:cs="Times New Roman"/>
          <w:bCs/>
        </w:rPr>
        <w:t xml:space="preserve"> do SWZ</w:t>
      </w:r>
      <w:r w:rsidR="00DB3706" w:rsidRPr="00697375">
        <w:rPr>
          <w:rFonts w:ascii="Times New Roman" w:hAnsi="Times New Roman" w:cs="Times New Roman"/>
          <w:bCs/>
        </w:rPr>
        <w:t>.</w:t>
      </w:r>
    </w:p>
    <w:p w14:paraId="683D3A71" w14:textId="49C41F57" w:rsidR="00697CAD" w:rsidRPr="00697375" w:rsidRDefault="00697CAD" w:rsidP="00A23993">
      <w:pPr>
        <w:numPr>
          <w:ilvl w:val="0"/>
          <w:numId w:val="26"/>
        </w:numPr>
        <w:spacing w:after="0"/>
        <w:jc w:val="both"/>
        <w:rPr>
          <w:rFonts w:ascii="Times New Roman" w:hAnsi="Times New Roman" w:cs="Times New Roman"/>
        </w:rPr>
      </w:pPr>
      <w:r w:rsidRPr="00697375">
        <w:rPr>
          <w:rFonts w:ascii="Times New Roman" w:hAnsi="Times New Roman" w:cs="Times New Roman"/>
        </w:rPr>
        <w:t xml:space="preserve">W przypadku </w:t>
      </w:r>
      <w:r w:rsidR="00662C20" w:rsidRPr="00697375">
        <w:rPr>
          <w:rFonts w:ascii="Times New Roman" w:hAnsi="Times New Roman" w:cs="Times New Roman"/>
        </w:rPr>
        <w:t>w</w:t>
      </w:r>
      <w:r w:rsidRPr="00697375">
        <w:rPr>
          <w:rFonts w:ascii="Times New Roman" w:hAnsi="Times New Roman" w:cs="Times New Roman"/>
        </w:rPr>
        <w:t xml:space="preserve">ykonawców wspólnie ubiegających się o udzielenie zamówienia, </w:t>
      </w:r>
      <w:r w:rsidR="00DB3706" w:rsidRPr="00697375">
        <w:rPr>
          <w:rFonts w:ascii="Times New Roman" w:hAnsi="Times New Roman" w:cs="Times New Roman"/>
        </w:rPr>
        <w:t>oświadczenie,</w:t>
      </w:r>
      <w:r w:rsidR="00DB3706" w:rsidRPr="00697375">
        <w:rPr>
          <w:rFonts w:ascii="Times New Roman" w:hAnsi="Times New Roman" w:cs="Times New Roman"/>
          <w:bCs/>
        </w:rPr>
        <w:t xml:space="preserve"> o którym mowa w art. 125 ust. 1 PZP, </w:t>
      </w:r>
      <w:r w:rsidRPr="00697375">
        <w:rPr>
          <w:rFonts w:ascii="Times New Roman" w:hAnsi="Times New Roman" w:cs="Times New Roman"/>
        </w:rPr>
        <w:t xml:space="preserve"> składa każdy z tych </w:t>
      </w:r>
      <w:r w:rsidR="00662C20" w:rsidRPr="00697375">
        <w:rPr>
          <w:rFonts w:ascii="Times New Roman" w:hAnsi="Times New Roman" w:cs="Times New Roman"/>
        </w:rPr>
        <w:t>w</w:t>
      </w:r>
      <w:r w:rsidRPr="00697375">
        <w:rPr>
          <w:rFonts w:ascii="Times New Roman" w:hAnsi="Times New Roman" w:cs="Times New Roman"/>
        </w:rPr>
        <w:t>ykonawców</w:t>
      </w:r>
      <w:r w:rsidR="00DB3706" w:rsidRPr="00697375">
        <w:rPr>
          <w:rFonts w:ascii="Times New Roman" w:hAnsi="Times New Roman" w:cs="Times New Roman"/>
        </w:rPr>
        <w:t xml:space="preserve">, </w:t>
      </w:r>
      <w:r w:rsidR="00DB3706" w:rsidRPr="00697375">
        <w:rPr>
          <w:rFonts w:ascii="Times New Roman" w:hAnsi="Times New Roman" w:cs="Times New Roman"/>
          <w:bCs/>
        </w:rPr>
        <w:t>wg wzoru stanowiącego Załącznik nr 2</w:t>
      </w:r>
      <w:r w:rsidR="009378B0" w:rsidRPr="00697375">
        <w:rPr>
          <w:rFonts w:ascii="Times New Roman" w:hAnsi="Times New Roman" w:cs="Times New Roman"/>
          <w:bCs/>
        </w:rPr>
        <w:t>, Załącznik nr 3</w:t>
      </w:r>
      <w:r w:rsidR="00DB3706" w:rsidRPr="00697375">
        <w:rPr>
          <w:rFonts w:ascii="Times New Roman" w:hAnsi="Times New Roman" w:cs="Times New Roman"/>
          <w:bCs/>
        </w:rPr>
        <w:t xml:space="preserve"> do SWZ</w:t>
      </w:r>
      <w:r w:rsidRPr="00697375">
        <w:rPr>
          <w:rFonts w:ascii="Times New Roman" w:hAnsi="Times New Roman" w:cs="Times New Roman"/>
        </w:rPr>
        <w:t xml:space="preserve">. </w:t>
      </w:r>
      <w:r w:rsidR="00662C20" w:rsidRPr="00697375">
        <w:rPr>
          <w:rFonts w:ascii="Times New Roman" w:hAnsi="Times New Roman" w:cs="Times New Roman"/>
        </w:rPr>
        <w:t>Oświadczenia te potwierdzają brak podstaw wykluczenia oraz spełnianie warunków udziału w postępowaniu w zakresie, w jakim każdy z wykonawców wykazuje spełnianie warunków udziału w postępowaniu.</w:t>
      </w:r>
    </w:p>
    <w:p w14:paraId="32F6EA1B" w14:textId="0A2B0CAC" w:rsidR="00697CAD" w:rsidRPr="00697375" w:rsidRDefault="006A056C" w:rsidP="00A23993">
      <w:pPr>
        <w:numPr>
          <w:ilvl w:val="0"/>
          <w:numId w:val="26"/>
        </w:numPr>
        <w:spacing w:after="0"/>
        <w:jc w:val="both"/>
        <w:rPr>
          <w:rFonts w:ascii="Times New Roman" w:hAnsi="Times New Roman" w:cs="Times New Roman"/>
        </w:rPr>
      </w:pPr>
      <w:r w:rsidRPr="00697375">
        <w:rPr>
          <w:rFonts w:ascii="Times New Roman" w:hAnsi="Times New Roman" w:cs="Times New Roman"/>
        </w:rPr>
        <w:t xml:space="preserve">Wykonawca, w przypadku polegania na zdolnościach lub sytuacji podmiotów udostępniających zasoby, przedstawia, wraz </w:t>
      </w:r>
      <w:r w:rsidR="00DB3706" w:rsidRPr="00697375">
        <w:rPr>
          <w:rFonts w:ascii="Times New Roman" w:hAnsi="Times New Roman" w:cs="Times New Roman"/>
        </w:rPr>
        <w:t xml:space="preserve">oświadczeniem, </w:t>
      </w:r>
      <w:r w:rsidR="00DB3706" w:rsidRPr="00697375">
        <w:rPr>
          <w:rFonts w:ascii="Times New Roman" w:hAnsi="Times New Roman" w:cs="Times New Roman"/>
          <w:bCs/>
        </w:rPr>
        <w:t>o którym mowa w art. 125 ust. 1 PZP</w:t>
      </w:r>
      <w:r w:rsidRPr="00697375">
        <w:rPr>
          <w:rFonts w:ascii="Times New Roman" w:hAnsi="Times New Roman" w:cs="Times New Roman"/>
        </w:rPr>
        <w:t>, także oświadczenie podmiotu udostępniającego zasoby, potwierdzające brak podstaw wykluczenia tego podmiotu oraz odpowiednio spełnianie warunków udziału w postępowaniu w zakresie, w jakim wykonawca powołuje się na jego zasoby</w:t>
      </w:r>
      <w:r w:rsidR="00DB3706" w:rsidRPr="00697375">
        <w:rPr>
          <w:rFonts w:ascii="Times New Roman" w:hAnsi="Times New Roman" w:cs="Times New Roman"/>
        </w:rPr>
        <w:t xml:space="preserve">, </w:t>
      </w:r>
      <w:r w:rsidR="00DB3706" w:rsidRPr="00697375">
        <w:rPr>
          <w:rFonts w:ascii="Times New Roman" w:hAnsi="Times New Roman" w:cs="Times New Roman"/>
          <w:bCs/>
        </w:rPr>
        <w:t xml:space="preserve">wg wzoru stanowiącego Załącznik nr </w:t>
      </w:r>
      <w:r w:rsidR="006542A4" w:rsidRPr="00697375">
        <w:rPr>
          <w:rFonts w:ascii="Times New Roman" w:hAnsi="Times New Roman" w:cs="Times New Roman"/>
          <w:bCs/>
        </w:rPr>
        <w:t>4</w:t>
      </w:r>
      <w:r w:rsidR="00DB3706" w:rsidRPr="00697375">
        <w:rPr>
          <w:rFonts w:ascii="Times New Roman" w:hAnsi="Times New Roman" w:cs="Times New Roman"/>
          <w:bCs/>
        </w:rPr>
        <w:t xml:space="preserve"> do SWZ</w:t>
      </w:r>
      <w:r w:rsidRPr="00697375">
        <w:rPr>
          <w:rFonts w:ascii="Times New Roman" w:hAnsi="Times New Roman" w:cs="Times New Roman"/>
        </w:rPr>
        <w:t>.</w:t>
      </w:r>
    </w:p>
    <w:p w14:paraId="4517D827" w14:textId="77777777" w:rsidR="00173430" w:rsidRPr="00697375" w:rsidRDefault="00173430" w:rsidP="00C60F58">
      <w:pPr>
        <w:pStyle w:val="Akapitzlist"/>
        <w:numPr>
          <w:ilvl w:val="0"/>
          <w:numId w:val="21"/>
        </w:numPr>
        <w:spacing w:after="0"/>
        <w:jc w:val="both"/>
        <w:rPr>
          <w:rFonts w:ascii="Times New Roman" w:hAnsi="Times New Roman" w:cs="Times New Roman"/>
        </w:rPr>
      </w:pPr>
      <w:r w:rsidRPr="00697375">
        <w:rPr>
          <w:rFonts w:ascii="Times New Roman" w:eastAsiaTheme="minorHAnsi" w:hAnsi="Times New Roman" w:cs="Times New Roman"/>
          <w:lang w:eastAsia="en-US"/>
        </w:rPr>
        <w:t xml:space="preserve">Jeżeli wykonawca polega na zdolnościach technicznych lub zawodowych lub sytuacji finansowej lub ekonomicznej podmiotów udostępniających zasoby, składa wraz z ofertą </w:t>
      </w:r>
      <w:r w:rsidRPr="00697375">
        <w:rPr>
          <w:rFonts w:ascii="Times New Roman" w:hAnsi="Times New Roman" w:cs="Times New Roman"/>
          <w:bCs/>
        </w:rPr>
        <w:t>zobowiązanie</w:t>
      </w:r>
      <w:r w:rsidRPr="00697375">
        <w:rPr>
          <w:rFonts w:ascii="Times New Roman" w:eastAsiaTheme="minorHAnsi" w:hAnsi="Times New Roman" w:cs="Times New Roman"/>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697375"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zakres dostępnych wykonawcy zasobów podmiotu udostępniającego zasoby;</w:t>
      </w:r>
    </w:p>
    <w:p w14:paraId="3A34F7BC" w14:textId="77777777" w:rsidR="00173430" w:rsidRPr="00697375"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sposób i okres udostępnienia wykonawcy i wykorzystania przez niego zasobów podmiotu udostępniającego te zasoby przy wykonywaniu zamówienia;</w:t>
      </w:r>
    </w:p>
    <w:p w14:paraId="5B3616DC" w14:textId="76EFCC76" w:rsidR="00173430" w:rsidRPr="00697375"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697375" w:rsidRDefault="00956F13" w:rsidP="00956F13">
      <w:pPr>
        <w:spacing w:after="0"/>
        <w:ind w:left="720"/>
        <w:jc w:val="both"/>
        <w:rPr>
          <w:rFonts w:ascii="Times New Roman" w:hAnsi="Times New Roman" w:cs="Times New Roman"/>
        </w:rPr>
      </w:pPr>
    </w:p>
    <w:p w14:paraId="46259267" w14:textId="316EF1E8" w:rsidR="00697CAD" w:rsidRPr="00697375" w:rsidRDefault="00697CAD" w:rsidP="00C60F58">
      <w:pPr>
        <w:pStyle w:val="Akapitzlist"/>
        <w:numPr>
          <w:ilvl w:val="0"/>
          <w:numId w:val="21"/>
        </w:numPr>
        <w:jc w:val="both"/>
        <w:rPr>
          <w:rFonts w:ascii="Times New Roman" w:hAnsi="Times New Roman" w:cs="Times New Roman"/>
          <w:b/>
        </w:rPr>
      </w:pPr>
      <w:r w:rsidRPr="00697375">
        <w:rPr>
          <w:rFonts w:ascii="Times New Roman" w:hAnsi="Times New Roman" w:cs="Times New Roman"/>
          <w:b/>
        </w:rPr>
        <w:lastRenderedPageBreak/>
        <w:t>Podmiotowe środki dowodowe dotyczące potwierdzenia spełniania warunków udziału w postępowaniu</w:t>
      </w:r>
      <w:r w:rsidR="008C1FAE" w:rsidRPr="00697375">
        <w:rPr>
          <w:rFonts w:ascii="Times New Roman" w:hAnsi="Times New Roman" w:cs="Times New Roman"/>
          <w:b/>
        </w:rPr>
        <w:t xml:space="preserve">, składane na wezwanie Zamawiającego przez wykonawcę, którego oferta została najwyżej oceniona (w terminie wyznaczonym przez Zamawiającego, nie krótszym niż </w:t>
      </w:r>
      <w:r w:rsidR="00DB3706" w:rsidRPr="00697375">
        <w:rPr>
          <w:rFonts w:ascii="Times New Roman" w:hAnsi="Times New Roman" w:cs="Times New Roman"/>
          <w:b/>
        </w:rPr>
        <w:t>5</w:t>
      </w:r>
      <w:r w:rsidR="008C1FAE" w:rsidRPr="00697375">
        <w:rPr>
          <w:rFonts w:ascii="Times New Roman" w:hAnsi="Times New Roman" w:cs="Times New Roman"/>
          <w:b/>
        </w:rPr>
        <w:t xml:space="preserve"> dni)</w:t>
      </w:r>
      <w:r w:rsidRPr="00697375">
        <w:rPr>
          <w:rFonts w:ascii="Times New Roman" w:hAnsi="Times New Roman" w:cs="Times New Roman"/>
          <w:b/>
        </w:rPr>
        <w:t>:</w:t>
      </w:r>
    </w:p>
    <w:p w14:paraId="00D3EA78" w14:textId="6E3A6BE8" w:rsidR="00697CAD" w:rsidRPr="00697375" w:rsidRDefault="00697CAD" w:rsidP="00697CAD">
      <w:pPr>
        <w:pStyle w:val="divpoint"/>
        <w:spacing w:line="276" w:lineRule="auto"/>
        <w:jc w:val="both"/>
        <w:rPr>
          <w:rFonts w:ascii="Times New Roman" w:hAnsi="Times New Roman" w:cs="Times New Roman"/>
          <w:color w:val="auto"/>
          <w:sz w:val="22"/>
          <w:szCs w:val="22"/>
        </w:rPr>
      </w:pPr>
    </w:p>
    <w:p w14:paraId="0FA2C702" w14:textId="17C6AAB7" w:rsidR="00D57624" w:rsidRPr="00697375" w:rsidRDefault="00D57624" w:rsidP="00A23993">
      <w:pPr>
        <w:pStyle w:val="divpoint"/>
        <w:numPr>
          <w:ilvl w:val="0"/>
          <w:numId w:val="39"/>
        </w:numPr>
        <w:spacing w:line="276" w:lineRule="auto"/>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Informacja banku lub spółdzielczej kasy oszczędnościowo-kredytowej potwierdzająca wysokość posiadanych środków finansowych lub zdolność kredytową wykonawcy, w okresie nie wcześniejszym niż 3 miesiące przed jej złożeniem</w:t>
      </w:r>
      <w:r w:rsidR="003A70CF" w:rsidRPr="00697375">
        <w:rPr>
          <w:rFonts w:ascii="Times New Roman" w:hAnsi="Times New Roman" w:cs="Times New Roman"/>
          <w:color w:val="auto"/>
          <w:sz w:val="22"/>
          <w:szCs w:val="22"/>
        </w:rPr>
        <w:t>.</w:t>
      </w:r>
    </w:p>
    <w:p w14:paraId="47FC0C70" w14:textId="3B8FFCEE" w:rsidR="00173430" w:rsidRPr="00697375" w:rsidRDefault="00173430" w:rsidP="00A23993">
      <w:pPr>
        <w:pStyle w:val="divpoint"/>
        <w:numPr>
          <w:ilvl w:val="0"/>
          <w:numId w:val="39"/>
        </w:numPr>
        <w:spacing w:line="276" w:lineRule="auto"/>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353CEB04" w14:textId="7D10D37D" w:rsidR="00F12D17" w:rsidRPr="00697375" w:rsidRDefault="00F12D17" w:rsidP="00F12D17">
      <w:pPr>
        <w:pStyle w:val="divpoint"/>
        <w:spacing w:line="276" w:lineRule="auto"/>
        <w:ind w:left="720"/>
        <w:jc w:val="both"/>
        <w:rPr>
          <w:rFonts w:ascii="Times New Roman" w:hAnsi="Times New Roman" w:cs="Times New Roman"/>
          <w:b/>
          <w:bCs/>
          <w:color w:val="auto"/>
          <w:sz w:val="22"/>
          <w:szCs w:val="22"/>
        </w:rPr>
      </w:pPr>
      <w:r w:rsidRPr="00697375">
        <w:rPr>
          <w:rFonts w:ascii="Times New Roman" w:hAnsi="Times New Roman" w:cs="Times New Roman"/>
          <w:b/>
          <w:bCs/>
          <w:color w:val="auto"/>
          <w:sz w:val="22"/>
          <w:szCs w:val="22"/>
        </w:rPr>
        <w:t>Jeżeli wykonawca powołuje się na doświadczenie w realizacji robót budowalnych wykonywanych wspólnie z innymi wykonawcami, wykaz o którym stanowi  pkt. 1 dotyczy robót budowalnych, w których wykonaniu wykonawca ten bezpośrednio uczestniczył.</w:t>
      </w:r>
    </w:p>
    <w:p w14:paraId="4152E8AD" w14:textId="27EE1180" w:rsidR="00173430" w:rsidRDefault="00173430" w:rsidP="00A23993">
      <w:pPr>
        <w:pStyle w:val="divpoint"/>
        <w:numPr>
          <w:ilvl w:val="0"/>
          <w:numId w:val="39"/>
        </w:numPr>
        <w:spacing w:line="276" w:lineRule="auto"/>
        <w:jc w:val="both"/>
        <w:rPr>
          <w:rFonts w:ascii="Times New Roman" w:hAnsi="Times New Roman" w:cs="Times New Roman"/>
          <w:color w:val="auto"/>
          <w:sz w:val="22"/>
          <w:szCs w:val="22"/>
        </w:rPr>
      </w:pPr>
      <w:r w:rsidRPr="00697375">
        <w:rPr>
          <w:rFonts w:ascii="Times New Roman" w:hAnsi="Times New Roman" w:cs="Times New Roman"/>
          <w:color w:val="auto"/>
          <w:sz w:val="22"/>
          <w:szCs w:val="22"/>
        </w:rPr>
        <w:t>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041A25E" w14:textId="52D0855C" w:rsidR="00EF2547" w:rsidRPr="00697375" w:rsidRDefault="00EF2547" w:rsidP="00A23993">
      <w:pPr>
        <w:pStyle w:val="divpoint"/>
        <w:numPr>
          <w:ilvl w:val="0"/>
          <w:numId w:val="39"/>
        </w:numPr>
        <w:spacing w:line="276" w:lineRule="auto"/>
        <w:jc w:val="both"/>
        <w:rPr>
          <w:rFonts w:ascii="Times New Roman" w:hAnsi="Times New Roman" w:cs="Times New Roman"/>
          <w:color w:val="auto"/>
          <w:sz w:val="22"/>
          <w:szCs w:val="22"/>
        </w:rPr>
      </w:pPr>
      <w:r>
        <w:rPr>
          <w:rFonts w:ascii="Times New Roman" w:hAnsi="Times New Roman" w:cs="Times New Roman"/>
          <w:color w:val="auto"/>
          <w:sz w:val="22"/>
          <w:szCs w:val="22"/>
        </w:rPr>
        <w:t>O</w:t>
      </w:r>
      <w:r w:rsidRPr="00EF2547">
        <w:rPr>
          <w:rFonts w:ascii="Times New Roman" w:hAnsi="Times New Roman" w:cs="Times New Roman"/>
          <w:color w:val="auto"/>
          <w:sz w:val="22"/>
          <w:szCs w:val="22"/>
        </w:rPr>
        <w:t>świadczenie o przynależności albo braku przynależności do tej samej grupy kapitałowej</w:t>
      </w:r>
    </w:p>
    <w:p w14:paraId="42EE83D3" w14:textId="77777777" w:rsidR="00BC1651" w:rsidRPr="00697375" w:rsidRDefault="00BC1651" w:rsidP="00BC1651">
      <w:pPr>
        <w:pStyle w:val="divpoint"/>
        <w:spacing w:line="276" w:lineRule="auto"/>
        <w:ind w:left="720"/>
        <w:jc w:val="both"/>
        <w:rPr>
          <w:rFonts w:ascii="Times New Roman" w:hAnsi="Times New Roman" w:cs="Times New Roman"/>
          <w:color w:val="auto"/>
          <w:sz w:val="22"/>
          <w:szCs w:val="22"/>
        </w:rPr>
      </w:pPr>
    </w:p>
    <w:p w14:paraId="1A6684B8" w14:textId="77777777" w:rsidR="005A299F" w:rsidRPr="00697375" w:rsidRDefault="005A299F" w:rsidP="00C60F58">
      <w:pPr>
        <w:pStyle w:val="Akapitzlist"/>
        <w:numPr>
          <w:ilvl w:val="0"/>
          <w:numId w:val="20"/>
        </w:numPr>
        <w:shd w:val="clear" w:color="auto" w:fill="F2F2F2" w:themeFill="background1" w:themeFillShade="F2"/>
        <w:ind w:left="426" w:hanging="426"/>
        <w:rPr>
          <w:rFonts w:ascii="Times New Roman" w:hAnsi="Times New Roman" w:cs="Times New Roman"/>
          <w:b/>
        </w:rPr>
      </w:pPr>
      <w:r w:rsidRPr="00697375">
        <w:rPr>
          <w:rFonts w:ascii="Times New Roman" w:hAnsi="Times New Roman" w:cs="Times New Roman"/>
          <w:b/>
        </w:rPr>
        <w:t>DOKUMENTY SKŁADANE WRAZ Z OFERTĄ</w:t>
      </w:r>
    </w:p>
    <w:p w14:paraId="69FE52F8" w14:textId="3335DBBB" w:rsidR="005A299F" w:rsidRPr="00697375" w:rsidRDefault="0017568E" w:rsidP="00A23993">
      <w:pPr>
        <w:numPr>
          <w:ilvl w:val="0"/>
          <w:numId w:val="40"/>
        </w:numPr>
        <w:spacing w:after="0"/>
        <w:jc w:val="both"/>
        <w:rPr>
          <w:rFonts w:ascii="Times New Roman" w:hAnsi="Times New Roman" w:cs="Times New Roman"/>
        </w:rPr>
      </w:pPr>
      <w:r w:rsidRPr="00697375">
        <w:rPr>
          <w:rFonts w:ascii="Times New Roman" w:hAnsi="Times New Roman" w:cs="Times New Roman"/>
        </w:rPr>
        <w:t>Na ofertę składają się</w:t>
      </w:r>
      <w:r w:rsidR="005A299F" w:rsidRPr="00697375">
        <w:rPr>
          <w:rFonts w:ascii="Times New Roman" w:hAnsi="Times New Roman" w:cs="Times New Roman"/>
        </w:rPr>
        <w:t>:</w:t>
      </w:r>
    </w:p>
    <w:p w14:paraId="65980DBE" w14:textId="44E4B05B" w:rsidR="00173430" w:rsidRPr="00697375" w:rsidRDefault="005A299F" w:rsidP="00F12D17">
      <w:pPr>
        <w:pStyle w:val="Akapitzlist"/>
        <w:numPr>
          <w:ilvl w:val="0"/>
          <w:numId w:val="22"/>
        </w:numPr>
        <w:tabs>
          <w:tab w:val="left" w:pos="360"/>
        </w:tabs>
        <w:spacing w:after="0"/>
        <w:jc w:val="both"/>
        <w:rPr>
          <w:rFonts w:ascii="Times New Roman" w:hAnsi="Times New Roman" w:cs="Times New Roman"/>
        </w:rPr>
      </w:pPr>
      <w:r w:rsidRPr="00697375">
        <w:rPr>
          <w:rFonts w:ascii="Times New Roman" w:hAnsi="Times New Roman" w:cs="Times New Roman"/>
        </w:rPr>
        <w:t>uzupełniony formularz ofertowy, zgodnie z załącznikiem nr 1 do SWZ</w:t>
      </w:r>
      <w:r w:rsidR="00F72EBF" w:rsidRPr="00697375">
        <w:rPr>
          <w:rFonts w:ascii="Times New Roman" w:hAnsi="Times New Roman" w:cs="Times New Roman"/>
        </w:rPr>
        <w:t>.</w:t>
      </w:r>
    </w:p>
    <w:p w14:paraId="37665B01" w14:textId="04164815" w:rsidR="0017568E" w:rsidRPr="00697375" w:rsidRDefault="0017568E" w:rsidP="00A23993">
      <w:pPr>
        <w:numPr>
          <w:ilvl w:val="0"/>
          <w:numId w:val="40"/>
        </w:numPr>
        <w:spacing w:after="0"/>
        <w:jc w:val="both"/>
        <w:rPr>
          <w:rFonts w:ascii="Times New Roman" w:hAnsi="Times New Roman" w:cs="Times New Roman"/>
        </w:rPr>
      </w:pPr>
      <w:r w:rsidRPr="00697375">
        <w:rPr>
          <w:rFonts w:ascii="Times New Roman" w:hAnsi="Times New Roman" w:cs="Times New Roman"/>
        </w:rPr>
        <w:t>Wraz z ofertą, Wykonawca ma obowiązek złożyć:</w:t>
      </w:r>
    </w:p>
    <w:p w14:paraId="467EF64F" w14:textId="009CF22B" w:rsidR="00F417C5" w:rsidRPr="00697375" w:rsidRDefault="00F417C5" w:rsidP="00F417C5">
      <w:pPr>
        <w:pStyle w:val="Akapitzlist"/>
        <w:numPr>
          <w:ilvl w:val="0"/>
          <w:numId w:val="42"/>
        </w:numPr>
        <w:spacing w:after="0"/>
        <w:ind w:left="714" w:hanging="357"/>
        <w:jc w:val="both"/>
        <w:rPr>
          <w:rFonts w:ascii="Times New Roman" w:hAnsi="Times New Roman" w:cs="Times New Roman"/>
        </w:rPr>
      </w:pPr>
      <w:r w:rsidRPr="00697375">
        <w:rPr>
          <w:rFonts w:ascii="Times New Roman" w:hAnsi="Times New Roman" w:cs="Times New Roman"/>
        </w:rPr>
        <w:t>oświadczenia, o którym mowa w art. 125 ust. 1 PZP, o niepodleganiu wykluczeniu oraz spełnianiu warunków udziału w postępowaniu, wg wzoru stanowiącego Załącznik nr 2, Załącznik nr 3 do SWZ.</w:t>
      </w:r>
    </w:p>
    <w:p w14:paraId="26F6C8F7" w14:textId="5B119D9A" w:rsidR="00601A57" w:rsidRPr="00697375" w:rsidRDefault="00601A57" w:rsidP="00A23993">
      <w:pPr>
        <w:pStyle w:val="Akapitzlist"/>
        <w:numPr>
          <w:ilvl w:val="0"/>
          <w:numId w:val="42"/>
        </w:numPr>
        <w:tabs>
          <w:tab w:val="left" w:pos="360"/>
        </w:tabs>
        <w:spacing w:after="0"/>
        <w:jc w:val="both"/>
        <w:rPr>
          <w:rFonts w:ascii="Times New Roman" w:hAnsi="Times New Roman" w:cs="Times New Roman"/>
        </w:rPr>
      </w:pPr>
      <w:r w:rsidRPr="00697375">
        <w:rPr>
          <w:rFonts w:ascii="Times New Roman" w:hAnsi="Times New Roman" w:cs="Times New Roman"/>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697375" w:rsidRDefault="00601A57" w:rsidP="00A23993">
      <w:pPr>
        <w:pStyle w:val="Akapitzlist"/>
        <w:numPr>
          <w:ilvl w:val="0"/>
          <w:numId w:val="42"/>
        </w:numPr>
        <w:tabs>
          <w:tab w:val="left" w:pos="360"/>
        </w:tabs>
        <w:spacing w:after="0"/>
        <w:jc w:val="both"/>
        <w:rPr>
          <w:rFonts w:ascii="Times New Roman" w:eastAsiaTheme="minorHAnsi" w:hAnsi="Times New Roman" w:cs="Times New Roman"/>
          <w:lang w:eastAsia="en-US"/>
        </w:rPr>
      </w:pPr>
      <w:r w:rsidRPr="00697375">
        <w:rPr>
          <w:rFonts w:ascii="Times New Roman" w:hAnsi="Times New Roman" w:cs="Times New Roman"/>
          <w:i/>
          <w:iCs/>
        </w:rPr>
        <w:t>jeżeli w imieniu wykonawcy działa osoba, której umocowanie do jego reprezentowania nie wynika z dokumentów, o których mowa w punkcie poprzedzającym:</w:t>
      </w:r>
      <w:r w:rsidRPr="00697375">
        <w:rPr>
          <w:rFonts w:ascii="Times New Roman" w:hAnsi="Times New Roman" w:cs="Times New Roman"/>
        </w:rPr>
        <w:t xml:space="preserve"> pełnomocnictwo lub inny dokument potwierdzający umocowanie do reprezentowania wykonawcy</w:t>
      </w:r>
      <w:r w:rsidRPr="00697375">
        <w:rPr>
          <w:rFonts w:ascii="Times New Roman" w:eastAsiaTheme="minorHAnsi" w:hAnsi="Times New Roman" w:cs="Times New Roman"/>
          <w:lang w:eastAsia="en-US"/>
        </w:rPr>
        <w:t>;</w:t>
      </w:r>
    </w:p>
    <w:p w14:paraId="1A4DB20C" w14:textId="4A16FA5B" w:rsidR="005A299F" w:rsidRPr="00697375" w:rsidRDefault="005A299F" w:rsidP="00A23993">
      <w:pPr>
        <w:pStyle w:val="Akapitzlist"/>
        <w:numPr>
          <w:ilvl w:val="0"/>
          <w:numId w:val="42"/>
        </w:numPr>
        <w:tabs>
          <w:tab w:val="left" w:pos="360"/>
        </w:tabs>
        <w:spacing w:after="0"/>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 xml:space="preserve">pełnomocnictwo do reprezentowania Wykonawców wspólnie ubiegających się </w:t>
      </w:r>
      <w:r w:rsidRPr="00697375">
        <w:rPr>
          <w:rFonts w:ascii="Times New Roman" w:eastAsiaTheme="minorHAnsi" w:hAnsi="Times New Roman" w:cs="Times New Roman"/>
          <w:lang w:eastAsia="en-US"/>
        </w:rPr>
        <w:br/>
        <w:t xml:space="preserve">o udzielenie zamówienia </w:t>
      </w:r>
      <w:r w:rsidRPr="00697375">
        <w:rPr>
          <w:rFonts w:ascii="Times New Roman" w:eastAsiaTheme="minorHAnsi" w:hAnsi="Times New Roman" w:cs="Times New Roman"/>
          <w:lang w:eastAsia="en-US"/>
        </w:rPr>
        <w:sym w:font="Symbol" w:char="F02D"/>
      </w:r>
      <w:r w:rsidRPr="00697375">
        <w:rPr>
          <w:rFonts w:ascii="Times New Roman" w:eastAsiaTheme="minorHAnsi" w:hAnsi="Times New Roman" w:cs="Times New Roman"/>
          <w:lang w:eastAsia="en-US"/>
        </w:rPr>
        <w:t xml:space="preserve"> o ile dotyczy;</w:t>
      </w:r>
    </w:p>
    <w:p w14:paraId="6E8F5424" w14:textId="5E75249A" w:rsidR="005429DF" w:rsidRPr="00697375" w:rsidRDefault="005429DF" w:rsidP="00A23993">
      <w:pPr>
        <w:pStyle w:val="Akapitzlist"/>
        <w:numPr>
          <w:ilvl w:val="0"/>
          <w:numId w:val="42"/>
        </w:numPr>
        <w:tabs>
          <w:tab w:val="left" w:pos="360"/>
        </w:tabs>
        <w:spacing w:after="0"/>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dokumenty, o których mowa wyżej w pkt 1-2, dla osoby działającej w imieniu podmiotu udostępniającego Wykonawcy zasoby na zasadach określonych w art. 118 PZP</w:t>
      </w:r>
      <w:r w:rsidR="00841686" w:rsidRPr="00697375">
        <w:rPr>
          <w:rFonts w:ascii="Times New Roman" w:eastAsiaTheme="minorHAnsi" w:hAnsi="Times New Roman" w:cs="Times New Roman"/>
          <w:lang w:eastAsia="en-US"/>
        </w:rPr>
        <w:t>.</w:t>
      </w:r>
    </w:p>
    <w:p w14:paraId="46F26F7D" w14:textId="77777777" w:rsidR="005A299F" w:rsidRPr="00697375" w:rsidRDefault="005A299F" w:rsidP="005A299F">
      <w:pPr>
        <w:pStyle w:val="Akapitzlist"/>
        <w:shd w:val="clear" w:color="auto" w:fill="FFFFFF" w:themeFill="background1"/>
        <w:tabs>
          <w:tab w:val="left" w:pos="851"/>
        </w:tabs>
        <w:suppressAutoHyphens w:val="0"/>
        <w:autoSpaceDE w:val="0"/>
        <w:autoSpaceDN w:val="0"/>
        <w:adjustRightInd w:val="0"/>
        <w:spacing w:after="0"/>
        <w:ind w:left="851"/>
        <w:jc w:val="both"/>
        <w:rPr>
          <w:rFonts w:ascii="Times New Roman" w:eastAsiaTheme="minorHAnsi" w:hAnsi="Times New Roman" w:cs="Times New Roman"/>
          <w:lang w:eastAsia="en-US"/>
        </w:rPr>
      </w:pPr>
    </w:p>
    <w:p w14:paraId="5B804FF4" w14:textId="6B5BEA30" w:rsidR="00F75D25" w:rsidRPr="00697375" w:rsidRDefault="00F75D25" w:rsidP="00A23993">
      <w:pPr>
        <w:pStyle w:val="Akapitzlist"/>
        <w:numPr>
          <w:ilvl w:val="0"/>
          <w:numId w:val="44"/>
        </w:numPr>
        <w:spacing w:before="240"/>
        <w:jc w:val="both"/>
        <w:rPr>
          <w:rFonts w:ascii="Times New Roman" w:hAnsi="Times New Roman" w:cs="Times New Roman"/>
          <w:b/>
          <w:bCs/>
        </w:rPr>
      </w:pPr>
      <w:r w:rsidRPr="00697375">
        <w:rPr>
          <w:rFonts w:ascii="Times New Roman" w:hAnsi="Times New Roman" w:cs="Times New Roman"/>
          <w:b/>
          <w:bCs/>
        </w:rPr>
        <w:t xml:space="preserve">INFORMACJE O SPOSOBIE POROZUMIEWANIA SIĘ ZAMAWIAJĄCEGO </w:t>
      </w:r>
      <w:r w:rsidR="00F417C5" w:rsidRPr="00697375">
        <w:rPr>
          <w:rFonts w:ascii="Times New Roman" w:hAnsi="Times New Roman" w:cs="Times New Roman"/>
          <w:b/>
          <w:bCs/>
        </w:rPr>
        <w:br/>
      </w:r>
      <w:r w:rsidRPr="00697375">
        <w:rPr>
          <w:rFonts w:ascii="Times New Roman" w:hAnsi="Times New Roman" w:cs="Times New Roman"/>
          <w:b/>
          <w:bCs/>
        </w:rPr>
        <w:t>Z WYKONAWCAMI ORAZ PRZEKAZYWANIA OŚWIADCZEŃ LUB DOKUMENTÓW:</w:t>
      </w:r>
    </w:p>
    <w:p w14:paraId="08D93430" w14:textId="77777777" w:rsidR="000E1F55" w:rsidRPr="00697375" w:rsidRDefault="000E1F55" w:rsidP="000E1F55">
      <w:pPr>
        <w:spacing w:after="0" w:line="360" w:lineRule="auto"/>
        <w:jc w:val="both"/>
        <w:rPr>
          <w:rFonts w:ascii="Times New Roman" w:eastAsia="Times New Roman" w:hAnsi="Times New Roman" w:cs="Times New Roman"/>
          <w:kern w:val="2"/>
          <w:lang w:eastAsia="zh-CN"/>
        </w:rPr>
      </w:pPr>
      <w:r w:rsidRPr="00697375">
        <w:rPr>
          <w:rFonts w:ascii="Times New Roman" w:eastAsia="Times New Roman" w:hAnsi="Times New Roman" w:cs="Times New Roman"/>
          <w:kern w:val="2"/>
          <w:lang w:val="cs-CZ" w:eastAsia="zh-CN"/>
        </w:rPr>
        <w:t xml:space="preserve">1. </w:t>
      </w:r>
      <w:r w:rsidRPr="00697375">
        <w:rPr>
          <w:rFonts w:ascii="Times New Roman" w:eastAsia="Times New Roman" w:hAnsi="Times New Roman" w:cs="Times New Roman"/>
          <w:bCs/>
          <w:kern w:val="2"/>
          <w:lang w:val="cs-CZ" w:eastAsia="zh-CN"/>
        </w:rPr>
        <w:t xml:space="preserve">Komunikacja między Zamawiającym a Wykonawcami odbywa się przy użyciu </w:t>
      </w:r>
      <w:bookmarkStart w:id="8" w:name="_Hlk126845614"/>
      <w:r w:rsidRPr="00697375">
        <w:rPr>
          <w:rFonts w:ascii="Times New Roman" w:eastAsia="Times New Roman" w:hAnsi="Times New Roman" w:cs="Times New Roman"/>
          <w:bCs/>
          <w:kern w:val="2"/>
          <w:lang w:val="cs-CZ" w:eastAsia="zh-CN"/>
        </w:rPr>
        <w:t xml:space="preserve">Platformy </w:t>
      </w:r>
      <w:r w:rsidRPr="00697375">
        <w:rPr>
          <w:rFonts w:ascii="Times New Roman" w:eastAsia="Times New Roman" w:hAnsi="Times New Roman" w:cs="Times New Roman"/>
          <w:bCs/>
          <w:kern w:val="2"/>
          <w:lang w:val="cs-CZ" w:eastAsia="zh-CN"/>
        </w:rPr>
        <w:br/>
        <w:t>e-Zamówienia</w:t>
      </w:r>
      <w:bookmarkEnd w:id="8"/>
      <w:r w:rsidRPr="00697375">
        <w:rPr>
          <w:rFonts w:ascii="Times New Roman" w:eastAsia="Times New Roman" w:hAnsi="Times New Roman" w:cs="Times New Roman"/>
          <w:bCs/>
          <w:kern w:val="2"/>
          <w:lang w:val="cs-CZ" w:eastAsia="zh-CN"/>
        </w:rPr>
        <w:t xml:space="preserve">, która jest dostępna pod adresem </w:t>
      </w:r>
      <w:hyperlink r:id="rId13" w:history="1">
        <w:r w:rsidRPr="00697375">
          <w:rPr>
            <w:rFonts w:ascii="Times New Roman" w:eastAsia="Times New Roman" w:hAnsi="Times New Roman" w:cs="Times New Roman"/>
            <w:kern w:val="2"/>
            <w:u w:val="single"/>
            <w:lang w:val="cs-CZ" w:eastAsia="zh-CN"/>
          </w:rPr>
          <w:t>https://ezamowienia.gov.pl</w:t>
        </w:r>
      </w:hyperlink>
      <w:r w:rsidRPr="00697375">
        <w:rPr>
          <w:rFonts w:ascii="Times New Roman" w:eastAsia="Times New Roman" w:hAnsi="Times New Roman" w:cs="Times New Roman"/>
          <w:bCs/>
          <w:kern w:val="2"/>
          <w:lang w:val="cs-CZ" w:eastAsia="zh-CN"/>
        </w:rPr>
        <w:t xml:space="preserve"> oraz ewentualnie poczty elektronicznej email:</w:t>
      </w:r>
      <w:r w:rsidRPr="00697375">
        <w:rPr>
          <w:rFonts w:ascii="Times New Roman" w:eastAsia="Times New Roman" w:hAnsi="Times New Roman" w:cs="Times New Roman"/>
          <w:kern w:val="2"/>
          <w:lang w:val="cs-CZ" w:eastAsia="zh-CN"/>
        </w:rPr>
        <w:t xml:space="preserve"> (</w:t>
      </w:r>
      <w:r w:rsidRPr="00697375">
        <w:rPr>
          <w:rFonts w:ascii="Times New Roman" w:eastAsia="Times New Roman" w:hAnsi="Times New Roman" w:cs="Times New Roman"/>
          <w:kern w:val="2"/>
          <w:lang w:eastAsia="zh-CN"/>
        </w:rPr>
        <w:t>zamowienia@szczawin.pl</w:t>
      </w:r>
      <w:r w:rsidRPr="00697375">
        <w:rPr>
          <w:rFonts w:ascii="Times New Roman" w:eastAsia="Times New Roman" w:hAnsi="Times New Roman" w:cs="Times New Roman"/>
          <w:kern w:val="2"/>
          <w:lang w:val="cs-CZ" w:eastAsia="zh-CN"/>
        </w:rPr>
        <w:t>),</w:t>
      </w:r>
      <w:r w:rsidRPr="00697375">
        <w:rPr>
          <w:rFonts w:ascii="Times New Roman" w:eastAsia="Times New Roman" w:hAnsi="Times New Roman" w:cs="Times New Roman"/>
          <w:i/>
          <w:kern w:val="2"/>
          <w:lang w:val="cs-CZ" w:eastAsia="zh-CN"/>
        </w:rPr>
        <w:t xml:space="preserve"> (przy czym ten sposób komunikacji nie jest właściwy dla oferty oraz dokumentów składanych wraz z ofertą)</w:t>
      </w:r>
      <w:r w:rsidRPr="00697375">
        <w:rPr>
          <w:rFonts w:ascii="Times New Roman" w:eastAsia="Times New Roman" w:hAnsi="Times New Roman" w:cs="Times New Roman"/>
          <w:kern w:val="2"/>
          <w:lang w:val="cs-CZ" w:eastAsia="zh-CN"/>
        </w:rPr>
        <w:t xml:space="preserve">. </w:t>
      </w:r>
    </w:p>
    <w:p w14:paraId="0FB3B835" w14:textId="77777777" w:rsidR="000E1F55" w:rsidRPr="00697375" w:rsidRDefault="000E1F55" w:rsidP="000E1F55">
      <w:pPr>
        <w:spacing w:after="0" w:line="360" w:lineRule="auto"/>
        <w:rPr>
          <w:rFonts w:ascii="Times New Roman" w:eastAsia="Times New Roman" w:hAnsi="Times New Roman" w:cs="Times New Roman"/>
          <w:kern w:val="2"/>
          <w:lang w:val="cs-CZ" w:eastAsia="zh-CN"/>
        </w:rPr>
      </w:pPr>
      <w:r w:rsidRPr="00697375">
        <w:rPr>
          <w:rFonts w:ascii="Times New Roman" w:eastAsia="Times New Roman" w:hAnsi="Times New Roman" w:cs="Times New Roman"/>
          <w:kern w:val="2"/>
          <w:lang w:val="cs-CZ" w:eastAsia="zh-CN"/>
        </w:rPr>
        <w:t xml:space="preserve">2. Zamawiający wyznacza do kontaktu z Wykonawcami </w:t>
      </w:r>
    </w:p>
    <w:p w14:paraId="7CAE8784" w14:textId="77777777" w:rsidR="000E1F55" w:rsidRPr="00697375" w:rsidRDefault="000E1F55" w:rsidP="000E1F55">
      <w:pPr>
        <w:spacing w:after="0" w:line="360" w:lineRule="auto"/>
        <w:rPr>
          <w:rFonts w:ascii="Times New Roman" w:eastAsia="Times New Roman" w:hAnsi="Times New Roman" w:cs="Times New Roman"/>
          <w:kern w:val="2"/>
          <w:lang w:val="cs-CZ" w:eastAsia="zh-CN"/>
        </w:rPr>
      </w:pPr>
      <w:r w:rsidRPr="00697375">
        <w:rPr>
          <w:rFonts w:ascii="Times New Roman" w:eastAsia="Times New Roman" w:hAnsi="Times New Roman" w:cs="Times New Roman"/>
          <w:kern w:val="2"/>
          <w:lang w:val="cs-CZ" w:eastAsia="zh-CN"/>
        </w:rPr>
        <w:t xml:space="preserve">a) </w:t>
      </w:r>
      <w:r w:rsidRPr="00697375">
        <w:rPr>
          <w:rFonts w:ascii="Times New Roman" w:eastAsia="Times New Roman" w:hAnsi="Times New Roman" w:cs="Times New Roman"/>
          <w:b/>
          <w:bCs/>
          <w:kern w:val="2"/>
          <w:lang w:val="cs-CZ" w:eastAsia="zh-CN"/>
        </w:rPr>
        <w:t>p. Ewelina Kowalska</w:t>
      </w:r>
      <w:r w:rsidRPr="00697375">
        <w:rPr>
          <w:rFonts w:ascii="Times New Roman" w:eastAsia="Times New Roman" w:hAnsi="Times New Roman" w:cs="Times New Roman"/>
          <w:kern w:val="2"/>
          <w:lang w:val="cs-CZ" w:eastAsia="zh-CN"/>
        </w:rPr>
        <w:t>, e-mail: ewelinakowalska@szczawin.pl, tel. 789246599</w:t>
      </w:r>
    </w:p>
    <w:p w14:paraId="4E91D0FB" w14:textId="77777777" w:rsidR="000E1F55" w:rsidRPr="00697375" w:rsidRDefault="000E1F55" w:rsidP="000E1F55">
      <w:pPr>
        <w:spacing w:after="0" w:line="360" w:lineRule="auto"/>
        <w:jc w:val="both"/>
        <w:rPr>
          <w:rFonts w:ascii="Times New Roman" w:eastAsia="Times New Roman" w:hAnsi="Times New Roman" w:cs="Times New Roman"/>
          <w:kern w:val="2"/>
          <w:lang w:eastAsia="zh-CN"/>
        </w:rPr>
      </w:pPr>
      <w:r w:rsidRPr="00697375">
        <w:rPr>
          <w:rFonts w:ascii="Times New Roman" w:eastAsia="Times New Roman" w:hAnsi="Times New Roman" w:cs="Times New Roman"/>
          <w:kern w:val="2"/>
          <w:lang w:val="cs-CZ" w:eastAsia="zh-CN"/>
        </w:rPr>
        <w:t xml:space="preserve">3. Wykonawca zamierzający wziąć udział w postępowaniu o udzielenie zamówienia publicznego, musi posiadać konto </w:t>
      </w:r>
      <w:r w:rsidRPr="00697375">
        <w:rPr>
          <w:rFonts w:ascii="Times New Roman" w:eastAsia="Times New Roman" w:hAnsi="Times New Roman" w:cs="Times New Roman"/>
          <w:bCs/>
          <w:kern w:val="2"/>
          <w:lang w:val="cs-CZ" w:eastAsia="zh-CN"/>
        </w:rPr>
        <w:t xml:space="preserve">podmiotu „Wykonawca” na Platformie e-Zamówienia. </w:t>
      </w:r>
      <w:r w:rsidRPr="00697375">
        <w:rPr>
          <w:rFonts w:ascii="Times New Roman" w:eastAsia="Times New Roman" w:hAnsi="Times New Roman" w:cs="Times New Roman"/>
          <w:kern w:val="2"/>
          <w:lang w:val="cs-CZ" w:eastAsia="zh-CN"/>
        </w:rPr>
        <w:t xml:space="preserve">Korzystanie z Platformy e-Zamówienia jest bezpłatne. </w:t>
      </w:r>
    </w:p>
    <w:p w14:paraId="4B0B1B1A" w14:textId="77777777" w:rsidR="000E1F55" w:rsidRPr="00697375" w:rsidRDefault="000E1F55" w:rsidP="000E1F55">
      <w:pPr>
        <w:spacing w:after="0" w:line="360" w:lineRule="auto"/>
        <w:jc w:val="both"/>
        <w:rPr>
          <w:rFonts w:ascii="Times New Roman" w:eastAsia="Times New Roman" w:hAnsi="Times New Roman" w:cs="Times New Roman"/>
          <w:kern w:val="2"/>
          <w:lang w:eastAsia="zh-CN"/>
        </w:rPr>
      </w:pPr>
      <w:r w:rsidRPr="00697375">
        <w:rPr>
          <w:rFonts w:ascii="Times New Roman" w:eastAsia="Times New Roman" w:hAnsi="Times New Roman" w:cs="Times New Roman"/>
          <w:kern w:val="2"/>
          <w:lang w:val="cs-CZ" w:eastAsia="zh-CN"/>
        </w:rPr>
        <w:t xml:space="preserve">4. </w:t>
      </w:r>
      <w:r w:rsidRPr="00697375">
        <w:rPr>
          <w:rFonts w:ascii="Times New Roman" w:eastAsia="Times New Roman" w:hAnsi="Times New Roman" w:cs="Times New Roman"/>
          <w:bCs/>
          <w:kern w:val="2"/>
          <w:lang w:val="cs-CZ" w:eastAsia="zh-CN"/>
        </w:rPr>
        <w:t>Komunikacja w postępowaniu odbywa się drogą elektroniczną za pośrednictwem formularzy do komunikacji dostępnych w zakładce „Formularze”</w:t>
      </w:r>
      <w:r w:rsidRPr="00697375">
        <w:rPr>
          <w:rFonts w:ascii="Times New Roman" w:eastAsia="Times New Roman" w:hAnsi="Times New Roman" w:cs="Times New Roman"/>
          <w:b/>
          <w:kern w:val="2"/>
          <w:lang w:val="cs-CZ" w:eastAsia="zh-CN"/>
        </w:rPr>
        <w:t xml:space="preserve"> </w:t>
      </w:r>
      <w:r w:rsidRPr="00697375">
        <w:rPr>
          <w:rFonts w:ascii="Times New Roman" w:eastAsia="Times New Roman" w:hAnsi="Times New Roman" w:cs="Times New Roman"/>
          <w:bCs/>
          <w:i/>
          <w:iCs/>
          <w:kern w:val="2"/>
          <w:lang w:val="cs-CZ" w:eastAsia="zh-CN"/>
        </w:rPr>
        <w:t>(„Formularze do komunikacji”)</w:t>
      </w:r>
      <w:r w:rsidRPr="00697375">
        <w:rPr>
          <w:rFonts w:ascii="Times New Roman" w:eastAsia="Times New Roman" w:hAnsi="Times New Roman" w:cs="Times New Roman"/>
          <w:bCs/>
          <w:kern w:val="2"/>
          <w:lang w:val="cs-CZ" w:eastAsia="zh-CN"/>
        </w:rPr>
        <w:t xml:space="preserve">. </w:t>
      </w:r>
    </w:p>
    <w:p w14:paraId="041BA032" w14:textId="77777777" w:rsidR="000E1F55" w:rsidRPr="00697375" w:rsidRDefault="000E1F55" w:rsidP="000E1F55">
      <w:pPr>
        <w:spacing w:after="0" w:line="360" w:lineRule="auto"/>
        <w:jc w:val="both"/>
        <w:rPr>
          <w:rFonts w:ascii="Times New Roman" w:eastAsia="Times New Roman" w:hAnsi="Times New Roman" w:cs="Times New Roman"/>
          <w:kern w:val="2"/>
          <w:lang w:eastAsia="zh-CN"/>
        </w:rPr>
      </w:pPr>
      <w:r w:rsidRPr="00697375">
        <w:rPr>
          <w:rFonts w:ascii="Times New Roman" w:eastAsia="Times New Roman" w:hAnsi="Times New Roman" w:cs="Times New Roman"/>
          <w:bCs/>
          <w:kern w:val="2"/>
          <w:lang w:eastAsia="zh-CN"/>
        </w:rPr>
        <w:t xml:space="preserve">5. Za pośrednictwem </w:t>
      </w:r>
      <w:r w:rsidRPr="00697375">
        <w:rPr>
          <w:rFonts w:ascii="Times New Roman" w:eastAsia="Times New Roman" w:hAnsi="Times New Roman" w:cs="Times New Roman"/>
          <w:bCs/>
          <w:i/>
          <w:iCs/>
          <w:kern w:val="2"/>
          <w:lang w:eastAsia="zh-CN"/>
        </w:rPr>
        <w:t>„Formularzy do komunikacji”</w:t>
      </w:r>
      <w:r w:rsidRPr="00697375">
        <w:rPr>
          <w:rFonts w:ascii="Times New Roman" w:eastAsia="Times New Roman" w:hAnsi="Times New Roman" w:cs="Times New Roman"/>
          <w:bCs/>
          <w:kern w:val="2"/>
          <w:lang w:eastAsia="zh-CN"/>
        </w:rPr>
        <w:t xml:space="preserve"> odbywa się w szczególności przekazywanie:</w:t>
      </w:r>
    </w:p>
    <w:p w14:paraId="32DD5949" w14:textId="77777777" w:rsidR="000E1F55" w:rsidRPr="00697375" w:rsidRDefault="000E1F55" w:rsidP="000E1F55">
      <w:pPr>
        <w:numPr>
          <w:ilvl w:val="0"/>
          <w:numId w:val="68"/>
        </w:numPr>
        <w:autoSpaceDN w:val="0"/>
        <w:spacing w:after="0" w:line="360" w:lineRule="auto"/>
        <w:ind w:left="1434" w:hanging="357"/>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wniosków o wyjaśnienie treści SWZ;</w:t>
      </w:r>
    </w:p>
    <w:p w14:paraId="70B7050E" w14:textId="77777777" w:rsidR="000E1F55" w:rsidRPr="00697375" w:rsidRDefault="000E1F55" w:rsidP="000E1F55">
      <w:pPr>
        <w:numPr>
          <w:ilvl w:val="0"/>
          <w:numId w:val="68"/>
        </w:numPr>
        <w:autoSpaceDN w:val="0"/>
        <w:spacing w:after="0" w:line="360" w:lineRule="auto"/>
        <w:ind w:left="1434" w:hanging="357"/>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wezwań i zawiadomień;</w:t>
      </w:r>
    </w:p>
    <w:p w14:paraId="3849EB7D" w14:textId="77777777" w:rsidR="000E1F55" w:rsidRPr="00697375" w:rsidRDefault="000E1F55" w:rsidP="000E1F55">
      <w:pPr>
        <w:numPr>
          <w:ilvl w:val="0"/>
          <w:numId w:val="68"/>
        </w:numPr>
        <w:autoSpaceDN w:val="0"/>
        <w:spacing w:after="0" w:line="360" w:lineRule="auto"/>
        <w:ind w:left="1434" w:hanging="357"/>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dokumentów składanych na wezwanie zamawiającego (podmiotowych środków dowodowych);</w:t>
      </w:r>
    </w:p>
    <w:p w14:paraId="06DBE890" w14:textId="77777777" w:rsidR="000E1F55" w:rsidRPr="00697375" w:rsidRDefault="000E1F55" w:rsidP="000E1F55">
      <w:pPr>
        <w:numPr>
          <w:ilvl w:val="0"/>
          <w:numId w:val="68"/>
        </w:numPr>
        <w:autoSpaceDN w:val="0"/>
        <w:spacing w:after="0" w:line="360" w:lineRule="auto"/>
        <w:ind w:left="1434" w:hanging="357"/>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wyjaśnień składanych na wezwanie zamawiającego.</w:t>
      </w:r>
    </w:p>
    <w:p w14:paraId="3D75A119" w14:textId="77777777" w:rsidR="000E1F55" w:rsidRPr="00697375" w:rsidRDefault="000E1F55" w:rsidP="000E1F55">
      <w:pPr>
        <w:spacing w:after="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 xml:space="preserve">6. Możliwość korzystania w postępowaniu z „Formularzy do komunikacji” w pełnym zakresie wymaga posiadania konta „Wykonawcy” na Platformie e-Zamówienia oraz zalogowania się na Platformie e-Zamówienia. </w:t>
      </w:r>
    </w:p>
    <w:p w14:paraId="64B20C2E" w14:textId="77777777" w:rsidR="000E1F55" w:rsidRPr="00697375" w:rsidRDefault="000E1F55" w:rsidP="000E1F55">
      <w:pPr>
        <w:spacing w:after="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7. Wszystkie wysłane i odebrane w postępowaniu przez wykonawcę wiadomości widoczne są po zalogowaniu w podglądzie postępowania w zakładce „Komunikacja”.</w:t>
      </w:r>
    </w:p>
    <w:p w14:paraId="1D8A2139" w14:textId="77777777" w:rsidR="000E1F55" w:rsidRPr="00697375" w:rsidRDefault="000E1F55" w:rsidP="000E1F55">
      <w:pPr>
        <w:spacing w:after="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8. Maksymalny rozmiar plików przesyłanych za pośrednictwem „Formularzy do komunikacji” wynosi 150 MB (wielkość ta dotyczy plików przesyłanych jako załączniki do jednego formularza).</w:t>
      </w:r>
    </w:p>
    <w:p w14:paraId="57293962" w14:textId="77777777" w:rsidR="000E1F55" w:rsidRPr="00697375" w:rsidRDefault="000E1F55" w:rsidP="000E1F55">
      <w:pPr>
        <w:numPr>
          <w:ilvl w:val="0"/>
          <w:numId w:val="69"/>
        </w:numPr>
        <w:autoSpaceDN w:val="0"/>
        <w:spacing w:after="16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Sposób sporządzenia dokumentów elektronicznych musi być zgodny z wymaganiami określonymi w:</w:t>
      </w:r>
    </w:p>
    <w:p w14:paraId="638B4ED9" w14:textId="77777777" w:rsidR="000E1F55" w:rsidRPr="00697375" w:rsidRDefault="000E1F55" w:rsidP="000E1F55">
      <w:pPr>
        <w:numPr>
          <w:ilvl w:val="0"/>
          <w:numId w:val="70"/>
        </w:numPr>
        <w:autoSpaceDN w:val="0"/>
        <w:spacing w:after="16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725CCA66" w14:textId="77777777" w:rsidR="000E1F55" w:rsidRPr="00697375" w:rsidRDefault="000E1F55" w:rsidP="000E1F55">
      <w:pPr>
        <w:autoSpaceDN w:val="0"/>
        <w:spacing w:after="16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 xml:space="preserve">oraz </w:t>
      </w:r>
    </w:p>
    <w:p w14:paraId="6CCD96A6" w14:textId="77777777" w:rsidR="000E1F55" w:rsidRPr="00697375" w:rsidRDefault="000E1F55" w:rsidP="000E1F55">
      <w:pPr>
        <w:numPr>
          <w:ilvl w:val="0"/>
          <w:numId w:val="70"/>
        </w:numPr>
        <w:autoSpaceDN w:val="0"/>
        <w:spacing w:after="16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lastRenderedPageBreak/>
        <w:t>rozporządzeniu Ministra Rozwoju, Pracy i Technologii z dnia 23 grudnia 2020 r. w sprawie podmiotowych środków dowodowych oraz innych dokumentów lub oświadczeń, jakich może żądać zamawiający od wykonawcy (Dz. U. poz. 2415).</w:t>
      </w:r>
    </w:p>
    <w:p w14:paraId="26195837" w14:textId="77777777" w:rsidR="000E1F55" w:rsidRPr="00697375" w:rsidRDefault="000E1F55" w:rsidP="000E1F55">
      <w:pPr>
        <w:numPr>
          <w:ilvl w:val="0"/>
          <w:numId w:val="69"/>
        </w:numPr>
        <w:autoSpaceDN w:val="0"/>
        <w:spacing w:after="16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Wykonawca może zwrócić się do Zamawiającego  z wnioskiem o wyjaśnienie treści SWZ.</w:t>
      </w:r>
    </w:p>
    <w:p w14:paraId="3559FDD6" w14:textId="77777777" w:rsidR="000E1F55" w:rsidRPr="00697375" w:rsidRDefault="000E1F55" w:rsidP="000E1F55">
      <w:pPr>
        <w:numPr>
          <w:ilvl w:val="0"/>
          <w:numId w:val="71"/>
        </w:numPr>
        <w:autoSpaceDN w:val="0"/>
        <w:spacing w:after="16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Wnioski o wyjaśnienie należy przesyłać za pomocą Formularza do komunikacji.</w:t>
      </w:r>
    </w:p>
    <w:p w14:paraId="586BDBFF" w14:textId="77777777" w:rsidR="000E1F55" w:rsidRPr="00697375" w:rsidRDefault="000E1F55" w:rsidP="000E1F55">
      <w:pPr>
        <w:numPr>
          <w:ilvl w:val="0"/>
          <w:numId w:val="71"/>
        </w:numPr>
        <w:autoSpaceDN w:val="0"/>
        <w:spacing w:after="160" w:line="360" w:lineRule="auto"/>
        <w:jc w:val="both"/>
        <w:rPr>
          <w:rFonts w:ascii="Times New Roman" w:eastAsia="Times New Roman" w:hAnsi="Times New Roman" w:cs="Times New Roman"/>
          <w:bCs/>
          <w:kern w:val="2"/>
          <w:lang w:eastAsia="zh-CN"/>
        </w:rPr>
      </w:pPr>
      <w:r w:rsidRPr="00697375">
        <w:rPr>
          <w:rFonts w:ascii="Times New Roman" w:eastAsia="Times New Roman" w:hAnsi="Times New Roman" w:cs="Times New Roman"/>
          <w:bCs/>
          <w:kern w:val="2"/>
          <w:lang w:eastAsia="zh-CN"/>
        </w:rPr>
        <w:t>Do korzystania z „Formularzy do komunikacji” służących do zadawania pytań dotyczących treści dokumentów zamówienia wystarczające jest posiadanie tzw. konta uproszczonego na Platformie e-Zamówienia.</w:t>
      </w:r>
    </w:p>
    <w:p w14:paraId="3CE3BCFF" w14:textId="77777777" w:rsidR="000E1F55" w:rsidRPr="00697375" w:rsidRDefault="000E1F55" w:rsidP="000E1F55">
      <w:pPr>
        <w:spacing w:after="0" w:line="360" w:lineRule="auto"/>
        <w:jc w:val="both"/>
        <w:rPr>
          <w:rFonts w:ascii="Times New Roman" w:eastAsia="Times New Roman" w:hAnsi="Times New Roman" w:cs="Times New Roman"/>
          <w:bCs/>
          <w:kern w:val="2"/>
          <w:u w:val="single"/>
          <w:lang w:eastAsia="zh-CN"/>
        </w:rPr>
      </w:pPr>
      <w:r w:rsidRPr="00697375">
        <w:rPr>
          <w:rFonts w:ascii="Times New Roman" w:eastAsia="Times New Roman" w:hAnsi="Times New Roman" w:cs="Times New Roman"/>
          <w:bCs/>
          <w:kern w:val="2"/>
          <w:u w:val="single"/>
          <w:lang w:eastAsia="zh-CN"/>
        </w:rPr>
        <w:t>Zamawiający sugeruje, aby wraz z wnioskiem o wyjaśnienie treści przesyłać jego wersję edytowalną, co znacznie usprawni i przyśpieszy proces udzielania wyjaśnień.</w:t>
      </w:r>
    </w:p>
    <w:p w14:paraId="07D66A0B" w14:textId="77777777" w:rsidR="000E1F55" w:rsidRPr="00697375" w:rsidRDefault="000E1F55" w:rsidP="000E1F55">
      <w:pPr>
        <w:spacing w:after="0" w:line="360" w:lineRule="auto"/>
        <w:jc w:val="both"/>
        <w:rPr>
          <w:rFonts w:ascii="Times New Roman" w:eastAsia="Times New Roman" w:hAnsi="Times New Roman" w:cs="Times New Roman"/>
          <w:bCs/>
          <w:kern w:val="2"/>
          <w:u w:val="single"/>
          <w:lang w:eastAsia="zh-CN"/>
        </w:rPr>
      </w:pPr>
    </w:p>
    <w:p w14:paraId="47AECE96" w14:textId="77777777" w:rsidR="000E1F55" w:rsidRPr="00697375" w:rsidRDefault="000E1F55" w:rsidP="000E1F55">
      <w:pPr>
        <w:spacing w:after="0" w:line="360" w:lineRule="auto"/>
        <w:jc w:val="both"/>
        <w:rPr>
          <w:rFonts w:ascii="Times New Roman" w:eastAsia="Times New Roman" w:hAnsi="Times New Roman" w:cs="Times New Roman"/>
          <w:kern w:val="2"/>
          <w:lang w:eastAsia="zh-CN"/>
        </w:rPr>
      </w:pPr>
      <w:r w:rsidRPr="00697375">
        <w:rPr>
          <w:rFonts w:ascii="Times New Roman" w:eastAsia="Times New Roman" w:hAnsi="Times New Roman" w:cs="Times New Roman"/>
          <w:kern w:val="2"/>
          <w:lang w:eastAsia="zh-CN"/>
        </w:rPr>
        <w:t xml:space="preserve">11. Zamawiający jest obowiązany udzielić wyjaśnień niezwłocznie, jednak nie później niż na </w:t>
      </w:r>
      <w:r w:rsidRPr="00697375">
        <w:rPr>
          <w:rFonts w:ascii="Times New Roman" w:eastAsia="Times New Roman" w:hAnsi="Times New Roman" w:cs="Times New Roman"/>
          <w:kern w:val="2"/>
          <w:lang w:eastAsia="zh-CN"/>
        </w:rPr>
        <w:br/>
        <w:t>2 dni przed upływem terminu składania ofert, pod warunkiem, że wniosek o wyjaśnienie treści SWZ wpłynął do zamawiającego nie później niż na 4 dni przed upływem terminu składania ofert.</w:t>
      </w:r>
    </w:p>
    <w:p w14:paraId="183818E0" w14:textId="77777777" w:rsidR="000E1F55" w:rsidRPr="00697375" w:rsidRDefault="000E1F55" w:rsidP="000E1F55">
      <w:pPr>
        <w:spacing w:after="0" w:line="360" w:lineRule="auto"/>
        <w:jc w:val="both"/>
        <w:rPr>
          <w:rFonts w:ascii="Times New Roman" w:eastAsia="Times New Roman" w:hAnsi="Times New Roman" w:cs="Times New Roman"/>
          <w:kern w:val="2"/>
          <w:lang w:eastAsia="zh-CN"/>
        </w:rPr>
      </w:pPr>
      <w:r w:rsidRPr="00697375">
        <w:rPr>
          <w:rFonts w:ascii="Times New Roman" w:eastAsia="Times New Roman" w:hAnsi="Times New Roman" w:cs="Times New Roman"/>
          <w:kern w:val="2"/>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3B1F0EAF" w14:textId="77777777" w:rsidR="000E1F55" w:rsidRPr="00697375" w:rsidRDefault="000E1F55" w:rsidP="000E1F55">
      <w:pPr>
        <w:spacing w:after="0" w:line="360" w:lineRule="auto"/>
        <w:jc w:val="both"/>
        <w:rPr>
          <w:rFonts w:ascii="Times New Roman" w:eastAsia="Times New Roman" w:hAnsi="Times New Roman" w:cs="Times New Roman"/>
          <w:kern w:val="2"/>
          <w:lang w:eastAsia="zh-CN"/>
        </w:rPr>
      </w:pPr>
      <w:r w:rsidRPr="00697375">
        <w:rPr>
          <w:rFonts w:ascii="Times New Roman" w:eastAsia="Times New Roman" w:hAnsi="Times New Roman" w:cs="Times New Roman"/>
          <w:kern w:val="2"/>
          <w:lang w:eastAsia="zh-CN"/>
        </w:rPr>
        <w:t>13. Przedłużenie terminu składania ofert, o których mowa w punkcie 12, nie wpływa na bieg terminu składania wniosku o wyjaśnienie treści SWZ.</w:t>
      </w:r>
    </w:p>
    <w:p w14:paraId="31832A17" w14:textId="77777777" w:rsidR="000E1F55" w:rsidRPr="00697375" w:rsidRDefault="000E1F55" w:rsidP="000E1F55">
      <w:pPr>
        <w:spacing w:after="0" w:line="360" w:lineRule="auto"/>
        <w:jc w:val="both"/>
        <w:rPr>
          <w:rFonts w:ascii="Times New Roman" w:eastAsia="Times New Roman" w:hAnsi="Times New Roman" w:cs="Times New Roman"/>
          <w:kern w:val="2"/>
          <w:lang w:eastAsia="zh-CN"/>
        </w:rPr>
      </w:pPr>
      <w:r w:rsidRPr="00697375">
        <w:rPr>
          <w:rFonts w:ascii="Times New Roman" w:eastAsia="Times New Roman" w:hAnsi="Times New Roman" w:cs="Times New Roman"/>
          <w:kern w:val="2"/>
          <w:lang w:eastAsia="zh-CN"/>
        </w:rPr>
        <w:t>14. W przypadku rozbieżności pomiędzy treścią niniejszej SWZ, a treścią udzielonych odpowiedzi, jako obowiązującą należy przyjąć treść pisma zawierającego późniejsze oświadczenie Zamawiającego</w:t>
      </w:r>
    </w:p>
    <w:p w14:paraId="0059A7E4" w14:textId="77777777" w:rsidR="00E6524B" w:rsidRPr="00697375" w:rsidRDefault="00E6524B" w:rsidP="00E6524B">
      <w:pPr>
        <w:pStyle w:val="Akapitzlist"/>
        <w:widowControl w:val="0"/>
        <w:spacing w:after="0"/>
        <w:jc w:val="both"/>
        <w:rPr>
          <w:rFonts w:ascii="Times New Roman" w:hAnsi="Times New Roman" w:cs="Times New Roman"/>
        </w:rPr>
      </w:pPr>
    </w:p>
    <w:p w14:paraId="009F4D00" w14:textId="77777777"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 xml:space="preserve">WYMAGANIA DOTYCZĄCE WADIUM: </w:t>
      </w:r>
    </w:p>
    <w:p w14:paraId="18B5F1D9" w14:textId="1DDA2BBC"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i/>
        </w:rPr>
      </w:pPr>
      <w:r w:rsidRPr="00697375">
        <w:rPr>
          <w:rFonts w:ascii="Times New Roman" w:hAnsi="Times New Roman" w:cs="Times New Roman"/>
        </w:rPr>
        <w:t>Zamawiający wymaga wniesienia wadium w wysokości: 30.000 zł.</w:t>
      </w:r>
    </w:p>
    <w:p w14:paraId="463A876E"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Wadium może być wniesione w jednej lub kilku następujących formach:</w:t>
      </w:r>
    </w:p>
    <w:p w14:paraId="61B18E69" w14:textId="77777777" w:rsidR="00EE051F" w:rsidRPr="00697375" w:rsidRDefault="00EE051F" w:rsidP="00A23993">
      <w:pPr>
        <w:numPr>
          <w:ilvl w:val="0"/>
          <w:numId w:val="29"/>
        </w:numPr>
        <w:spacing w:after="0"/>
        <w:jc w:val="both"/>
        <w:rPr>
          <w:rFonts w:ascii="Times New Roman" w:hAnsi="Times New Roman" w:cs="Times New Roman"/>
        </w:rPr>
      </w:pPr>
      <w:r w:rsidRPr="00697375">
        <w:rPr>
          <w:rFonts w:ascii="Times New Roman" w:hAnsi="Times New Roman" w:cs="Times New Roman"/>
        </w:rPr>
        <w:t>pieniądzu,</w:t>
      </w:r>
    </w:p>
    <w:p w14:paraId="73B14070" w14:textId="77777777" w:rsidR="00EE051F" w:rsidRPr="00697375" w:rsidRDefault="00EE051F" w:rsidP="00A23993">
      <w:pPr>
        <w:numPr>
          <w:ilvl w:val="0"/>
          <w:numId w:val="29"/>
        </w:numPr>
        <w:spacing w:after="0"/>
        <w:jc w:val="both"/>
        <w:rPr>
          <w:rFonts w:ascii="Times New Roman" w:hAnsi="Times New Roman" w:cs="Times New Roman"/>
        </w:rPr>
      </w:pPr>
      <w:r w:rsidRPr="00697375">
        <w:rPr>
          <w:rFonts w:ascii="Times New Roman" w:hAnsi="Times New Roman" w:cs="Times New Roman"/>
        </w:rPr>
        <w:t xml:space="preserve">gwarancjach bankowych,  </w:t>
      </w:r>
    </w:p>
    <w:p w14:paraId="7201F0E9" w14:textId="77777777" w:rsidR="00EE051F" w:rsidRPr="00697375" w:rsidRDefault="00EE051F" w:rsidP="00A23993">
      <w:pPr>
        <w:numPr>
          <w:ilvl w:val="0"/>
          <w:numId w:val="29"/>
        </w:numPr>
        <w:spacing w:after="0"/>
        <w:jc w:val="both"/>
        <w:rPr>
          <w:rFonts w:ascii="Times New Roman" w:hAnsi="Times New Roman" w:cs="Times New Roman"/>
        </w:rPr>
      </w:pPr>
      <w:r w:rsidRPr="00697375">
        <w:rPr>
          <w:rFonts w:ascii="Times New Roman" w:hAnsi="Times New Roman" w:cs="Times New Roman"/>
        </w:rPr>
        <w:t xml:space="preserve">gwarancjach ubezpieczeniowych, </w:t>
      </w:r>
    </w:p>
    <w:p w14:paraId="4F840DF5" w14:textId="77777777" w:rsidR="00EE051F" w:rsidRPr="00697375" w:rsidRDefault="00EE051F" w:rsidP="00A23993">
      <w:pPr>
        <w:numPr>
          <w:ilvl w:val="0"/>
          <w:numId w:val="29"/>
        </w:numPr>
        <w:spacing w:after="0"/>
        <w:jc w:val="both"/>
        <w:rPr>
          <w:rFonts w:ascii="Times New Roman" w:hAnsi="Times New Roman" w:cs="Times New Roman"/>
        </w:rPr>
      </w:pPr>
      <w:r w:rsidRPr="00697375">
        <w:rPr>
          <w:rFonts w:ascii="Times New Roman" w:hAnsi="Times New Roman" w:cs="Times New Roman"/>
        </w:rPr>
        <w:t>poręczeniach udzielanych przez podmioty, o których mowa w art. 6b ust. 5 pkt 2 ustawy z dnia 9 listopada 2000 r. o utworzeniu Polskiej Agencji Rozwoju Przedsiębiorczości (t.j:Dz.U.2020 poz.299).</w:t>
      </w:r>
    </w:p>
    <w:p w14:paraId="18185ED3"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Jeżeli wadium jest wnoszone w formie gwarancji lub poręczenia, wykonawca przekazuje zamawiającemu oryginał gwarancji lub poręczenia, w postaci elektronicznej.</w:t>
      </w:r>
    </w:p>
    <w:p w14:paraId="79FA90ED"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lastRenderedPageBreak/>
        <w:t>Wadium wnoszone w formie gwarancji i poręczeń musi spełniać następujące wymogi:</w:t>
      </w:r>
    </w:p>
    <w:p w14:paraId="1C96D0DB" w14:textId="77777777" w:rsidR="00EE051F" w:rsidRPr="00697375" w:rsidRDefault="00EE051F" w:rsidP="00A23993">
      <w:pPr>
        <w:numPr>
          <w:ilvl w:val="1"/>
          <w:numId w:val="30"/>
        </w:numPr>
        <w:spacing w:after="0"/>
        <w:ind w:left="709" w:hanging="283"/>
        <w:jc w:val="both"/>
        <w:rPr>
          <w:rFonts w:ascii="Times New Roman" w:hAnsi="Times New Roman" w:cs="Times New Roman"/>
        </w:rPr>
      </w:pPr>
      <w:r w:rsidRPr="00697375">
        <w:rPr>
          <w:rFonts w:ascii="Times New Roman" w:hAnsi="Times New Roman" w:cs="Times New Roman"/>
        </w:rPr>
        <w:t>być wystawione na Zamawiającego,</w:t>
      </w:r>
    </w:p>
    <w:p w14:paraId="60D725AB" w14:textId="77777777" w:rsidR="00EE051F" w:rsidRPr="00697375" w:rsidRDefault="00EE051F" w:rsidP="00A23993">
      <w:pPr>
        <w:numPr>
          <w:ilvl w:val="1"/>
          <w:numId w:val="30"/>
        </w:numPr>
        <w:spacing w:after="0"/>
        <w:ind w:left="709" w:hanging="283"/>
        <w:jc w:val="both"/>
        <w:rPr>
          <w:rFonts w:ascii="Times New Roman" w:hAnsi="Times New Roman" w:cs="Times New Roman"/>
        </w:rPr>
      </w:pPr>
      <w:r w:rsidRPr="00697375">
        <w:rPr>
          <w:rFonts w:ascii="Times New Roman" w:hAnsi="Times New Roman" w:cs="Times New Roman"/>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77777777" w:rsidR="00EE051F" w:rsidRPr="00697375" w:rsidRDefault="00EE051F" w:rsidP="00A23993">
      <w:pPr>
        <w:numPr>
          <w:ilvl w:val="0"/>
          <w:numId w:val="28"/>
        </w:numPr>
        <w:tabs>
          <w:tab w:val="clear" w:pos="142"/>
          <w:tab w:val="num" w:pos="426"/>
        </w:tabs>
        <w:ind w:left="426" w:hanging="426"/>
        <w:jc w:val="both"/>
        <w:rPr>
          <w:rFonts w:ascii="Times New Roman" w:hAnsi="Times New Roman" w:cs="Times New Roman"/>
        </w:rPr>
      </w:pPr>
      <w:r w:rsidRPr="00697375">
        <w:rPr>
          <w:rFonts w:ascii="Times New Roman" w:hAnsi="Times New Roman" w:cs="Times New Roman"/>
        </w:rPr>
        <w:t>Wadium wnoszone w pieniądzu wpłaca się przelewem na rachunek bankowy Zamawiającego:</w:t>
      </w:r>
    </w:p>
    <w:p w14:paraId="290289AB" w14:textId="77777777" w:rsidR="00EE051F" w:rsidRPr="00697375" w:rsidRDefault="00EE051F" w:rsidP="00EE051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rPr>
      </w:pPr>
      <w:r w:rsidRPr="00697375">
        <w:rPr>
          <w:rFonts w:ascii="Times New Roman" w:hAnsi="Times New Roman" w:cs="Times New Roman"/>
          <w:b/>
        </w:rPr>
        <w:t xml:space="preserve">Nr rachunku bankowego </w:t>
      </w:r>
    </w:p>
    <w:p w14:paraId="5D8B22DB" w14:textId="77777777" w:rsidR="00455870" w:rsidRPr="00697375" w:rsidRDefault="00213A6A"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rPr>
      </w:pPr>
      <w:r w:rsidRPr="00697375">
        <w:rPr>
          <w:rFonts w:ascii="Times New Roman" w:hAnsi="Times New Roman" w:cs="Times New Roman"/>
          <w:b/>
          <w:bCs/>
        </w:rPr>
        <w:t>BS Gąbin O/Szczawin Kościelny Nr 78 9013 1013 2600 0912 2000 0530</w:t>
      </w:r>
    </w:p>
    <w:p w14:paraId="04420596" w14:textId="013807AD" w:rsidR="00832DBF" w:rsidRPr="00697375" w:rsidRDefault="00EE051F"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i/>
        </w:rPr>
      </w:pPr>
      <w:r w:rsidRPr="00697375">
        <w:rPr>
          <w:rFonts w:ascii="Times New Roman" w:hAnsi="Times New Roman" w:cs="Times New Roman"/>
          <w:i/>
        </w:rPr>
        <w:t>z dopiskiem:</w:t>
      </w:r>
    </w:p>
    <w:p w14:paraId="197276AE" w14:textId="1FB4C136" w:rsidR="00832DBF" w:rsidRPr="00697375" w:rsidRDefault="00EE051F" w:rsidP="0011140D">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i/>
          <w:iCs/>
        </w:rPr>
      </w:pPr>
      <w:r w:rsidRPr="00697375">
        <w:rPr>
          <w:rFonts w:ascii="Times New Roman" w:hAnsi="Times New Roman" w:cs="Times New Roman"/>
          <w:b/>
        </w:rPr>
        <w:t xml:space="preserve"> - Wadium do przetargu </w:t>
      </w:r>
      <w:r w:rsidRPr="00697375">
        <w:rPr>
          <w:rFonts w:ascii="Times New Roman" w:hAnsi="Times New Roman" w:cs="Times New Roman"/>
          <w:b/>
          <w:bCs/>
        </w:rPr>
        <w:t xml:space="preserve">na wykonanie zamówienia: </w:t>
      </w:r>
      <w:r w:rsidR="0011140D" w:rsidRPr="00697375">
        <w:rPr>
          <w:rFonts w:ascii="Times New Roman" w:hAnsi="Times New Roman" w:cs="Times New Roman"/>
          <w:b/>
          <w:bCs/>
          <w:i/>
          <w:iCs/>
        </w:rPr>
        <w:t>Budowa sieci kanalizacyjnej w miejscowości Szczawinek, Sewerynów i Szczawin Borowy Kolonia w ramach zadania pn. ”Modernizacja sieci kanalizacyjnej na terenie Gminy Szczawin Kościelny”</w:t>
      </w:r>
    </w:p>
    <w:p w14:paraId="56BEDE34" w14:textId="51B7D897" w:rsidR="00EE051F" w:rsidRPr="00697375" w:rsidRDefault="00EE051F" w:rsidP="00EE051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rPr>
      </w:pPr>
      <w:r w:rsidRPr="00697375">
        <w:rPr>
          <w:rFonts w:ascii="Times New Roman" w:hAnsi="Times New Roman" w:cs="Times New Roman"/>
          <w:b/>
          <w:bCs/>
        </w:rPr>
        <w:t>Znak sprawy</w:t>
      </w:r>
      <w:r w:rsidR="00455870" w:rsidRPr="00697375">
        <w:rPr>
          <w:rFonts w:ascii="Times New Roman" w:hAnsi="Times New Roman" w:cs="Times New Roman"/>
          <w:b/>
          <w:bCs/>
        </w:rPr>
        <w:t xml:space="preserve"> </w:t>
      </w:r>
      <w:r w:rsidR="00B62CF3" w:rsidRPr="00697375">
        <w:rPr>
          <w:rFonts w:ascii="Times New Roman" w:hAnsi="Times New Roman" w:cs="Times New Roman"/>
          <w:b/>
          <w:bCs/>
        </w:rPr>
        <w:t>RGPiR.271.3.2024.ZP</w:t>
      </w:r>
    </w:p>
    <w:p w14:paraId="735F439C" w14:textId="77777777" w:rsidR="00EE051F" w:rsidRPr="00697375" w:rsidRDefault="00EE051F" w:rsidP="00EE051F">
      <w:pPr>
        <w:ind w:left="426"/>
        <w:jc w:val="both"/>
        <w:rPr>
          <w:rFonts w:ascii="Times New Roman" w:hAnsi="Times New Roman" w:cs="Times New Roman"/>
        </w:rPr>
      </w:pPr>
    </w:p>
    <w:p w14:paraId="28B1A5E5"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Zamawiający zwraca wadium niezwłocznie, nie później jednak niż w terminie 7 dni od dnia wystąpienia jednej z okoliczności:</w:t>
      </w:r>
    </w:p>
    <w:p w14:paraId="2C3DE5DD" w14:textId="77777777" w:rsidR="00EE051F" w:rsidRPr="00697375" w:rsidRDefault="00EE051F" w:rsidP="00A23993">
      <w:pPr>
        <w:pStyle w:val="Akapitzlist"/>
        <w:numPr>
          <w:ilvl w:val="0"/>
          <w:numId w:val="36"/>
        </w:numPr>
        <w:spacing w:after="0"/>
        <w:ind w:left="851" w:hanging="425"/>
        <w:jc w:val="both"/>
        <w:rPr>
          <w:rFonts w:ascii="Times New Roman" w:hAnsi="Times New Roman" w:cs="Times New Roman"/>
        </w:rPr>
      </w:pPr>
      <w:r w:rsidRPr="00697375">
        <w:rPr>
          <w:rFonts w:ascii="Times New Roman" w:hAnsi="Times New Roman" w:cs="Times New Roman"/>
        </w:rPr>
        <w:t>upływu terminu związania ofertą;</w:t>
      </w:r>
    </w:p>
    <w:p w14:paraId="5DA80C33" w14:textId="77777777" w:rsidR="00EE051F" w:rsidRPr="00697375" w:rsidRDefault="00EE051F" w:rsidP="00A23993">
      <w:pPr>
        <w:pStyle w:val="Akapitzlist"/>
        <w:numPr>
          <w:ilvl w:val="0"/>
          <w:numId w:val="36"/>
        </w:numPr>
        <w:spacing w:after="0"/>
        <w:ind w:left="851" w:hanging="425"/>
        <w:jc w:val="both"/>
        <w:rPr>
          <w:rFonts w:ascii="Times New Roman" w:hAnsi="Times New Roman" w:cs="Times New Roman"/>
        </w:rPr>
      </w:pPr>
      <w:r w:rsidRPr="00697375">
        <w:rPr>
          <w:rFonts w:ascii="Times New Roman" w:hAnsi="Times New Roman" w:cs="Times New Roman"/>
        </w:rPr>
        <w:t>zawarcia umowy w sprawie zamówienia publicznego;</w:t>
      </w:r>
    </w:p>
    <w:p w14:paraId="12E8F438" w14:textId="77777777" w:rsidR="00EE051F" w:rsidRPr="00697375" w:rsidRDefault="00EE051F" w:rsidP="00A23993">
      <w:pPr>
        <w:pStyle w:val="Akapitzlist"/>
        <w:numPr>
          <w:ilvl w:val="0"/>
          <w:numId w:val="36"/>
        </w:numPr>
        <w:spacing w:after="0"/>
        <w:ind w:left="851" w:hanging="425"/>
        <w:jc w:val="both"/>
        <w:rPr>
          <w:rFonts w:ascii="Times New Roman" w:hAnsi="Times New Roman" w:cs="Times New Roman"/>
        </w:rPr>
      </w:pPr>
      <w:r w:rsidRPr="00697375">
        <w:rPr>
          <w:rFonts w:ascii="Times New Roman" w:hAnsi="Times New Roman" w:cs="Times New Roman"/>
        </w:rPr>
        <w:t>unieważnienia postępowania o udzielenie zamówienia, z wyjątkiem sytuacji gdy nie zostało rozstrzygnięte odwołanie na czynność unieważnienia albo nie upłynął termin do jego wniesienia.</w:t>
      </w:r>
    </w:p>
    <w:p w14:paraId="0DEDCD35"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Zamawiający, niezwłocznie, nie później jednak niż w terminie 7 dni od dnia złożenia wniosku zwraca wadium wykonawcy:</w:t>
      </w:r>
    </w:p>
    <w:p w14:paraId="76E61AF4" w14:textId="77777777" w:rsidR="00EE051F" w:rsidRPr="00697375" w:rsidRDefault="00EE051F" w:rsidP="00A23993">
      <w:pPr>
        <w:pStyle w:val="Akapitzlist"/>
        <w:numPr>
          <w:ilvl w:val="0"/>
          <w:numId w:val="37"/>
        </w:numPr>
        <w:spacing w:after="0"/>
        <w:ind w:left="851" w:hanging="425"/>
        <w:jc w:val="both"/>
        <w:rPr>
          <w:rFonts w:ascii="Times New Roman" w:hAnsi="Times New Roman" w:cs="Times New Roman"/>
        </w:rPr>
      </w:pPr>
      <w:r w:rsidRPr="00697375">
        <w:rPr>
          <w:rFonts w:ascii="Times New Roman" w:hAnsi="Times New Roman" w:cs="Times New Roman"/>
        </w:rPr>
        <w:t>który wycofał ofertę przed upływem terminu składania ofert;</w:t>
      </w:r>
    </w:p>
    <w:p w14:paraId="74A50563" w14:textId="77777777" w:rsidR="00EE051F" w:rsidRPr="00697375" w:rsidRDefault="00EE051F" w:rsidP="00A23993">
      <w:pPr>
        <w:pStyle w:val="Akapitzlist"/>
        <w:numPr>
          <w:ilvl w:val="0"/>
          <w:numId w:val="37"/>
        </w:numPr>
        <w:spacing w:after="0"/>
        <w:ind w:left="851" w:hanging="425"/>
        <w:jc w:val="both"/>
        <w:rPr>
          <w:rFonts w:ascii="Times New Roman" w:hAnsi="Times New Roman" w:cs="Times New Roman"/>
        </w:rPr>
      </w:pPr>
      <w:r w:rsidRPr="00697375">
        <w:rPr>
          <w:rFonts w:ascii="Times New Roman" w:hAnsi="Times New Roman" w:cs="Times New Roman"/>
        </w:rPr>
        <w:t>którego oferta została odrzucona;</w:t>
      </w:r>
    </w:p>
    <w:p w14:paraId="79CCA5D1" w14:textId="77777777" w:rsidR="00EE051F" w:rsidRPr="00697375" w:rsidRDefault="00EE051F" w:rsidP="00A23993">
      <w:pPr>
        <w:pStyle w:val="Akapitzlist"/>
        <w:numPr>
          <w:ilvl w:val="0"/>
          <w:numId w:val="37"/>
        </w:numPr>
        <w:spacing w:after="0"/>
        <w:ind w:left="851" w:hanging="425"/>
        <w:jc w:val="both"/>
        <w:rPr>
          <w:rFonts w:ascii="Times New Roman" w:hAnsi="Times New Roman" w:cs="Times New Roman"/>
        </w:rPr>
      </w:pPr>
      <w:r w:rsidRPr="00697375">
        <w:rPr>
          <w:rFonts w:ascii="Times New Roman" w:hAnsi="Times New Roman" w:cs="Times New Roman"/>
        </w:rPr>
        <w:t>po wyborze najkorzystniejszej oferty, z wyjątkiem wykonawcy, którego oferta została wybrana jako najkorzystniejsza;</w:t>
      </w:r>
    </w:p>
    <w:p w14:paraId="3B0230B2" w14:textId="77777777" w:rsidR="00EE051F" w:rsidRPr="00697375" w:rsidRDefault="00EE051F" w:rsidP="00A23993">
      <w:pPr>
        <w:pStyle w:val="Akapitzlist"/>
        <w:numPr>
          <w:ilvl w:val="0"/>
          <w:numId w:val="37"/>
        </w:numPr>
        <w:spacing w:after="0"/>
        <w:ind w:left="851" w:hanging="425"/>
        <w:jc w:val="both"/>
        <w:rPr>
          <w:rFonts w:ascii="Times New Roman" w:hAnsi="Times New Roman" w:cs="Times New Roman"/>
        </w:rPr>
      </w:pPr>
      <w:r w:rsidRPr="00697375">
        <w:rPr>
          <w:rFonts w:ascii="Times New Roman" w:hAnsi="Times New Roman" w:cs="Times New Roman"/>
        </w:rPr>
        <w:t>po unieważnieniu postępowania, w przypadku gdy nie zostało rozstrzygnięte odwołanie na czynność unieważnienia albo nie upłynął termin do jego wniesienia.</w:t>
      </w:r>
    </w:p>
    <w:p w14:paraId="5E12FA8C"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Złożenie wniosku o zwrot wadium, o którym mowa w ust. 9, powoduje rozwiązanie stosunku prawnego z wykonawcą wraz z utratą przez niego prawa do korzystania ze środków ochrony prawnej.</w:t>
      </w:r>
    </w:p>
    <w:p w14:paraId="1922BD8E"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Zamawiający zwraca wadium wniesione w innej formie niż w pieniądzu poprzez złożenie gwarantowi lub poręczycielowi oświadczenia o zwolnieniu wadium.</w:t>
      </w:r>
    </w:p>
    <w:p w14:paraId="678CBF11"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t>Termin ważności wadium musi być zgodny z terminem związania ofertą.</w:t>
      </w:r>
    </w:p>
    <w:p w14:paraId="1D8AE2F1" w14:textId="77777777" w:rsidR="00EE051F" w:rsidRPr="00697375" w:rsidRDefault="00EE051F" w:rsidP="00A23993">
      <w:pPr>
        <w:numPr>
          <w:ilvl w:val="0"/>
          <w:numId w:val="28"/>
        </w:numPr>
        <w:tabs>
          <w:tab w:val="clear" w:pos="142"/>
          <w:tab w:val="num" w:pos="426"/>
        </w:tabs>
        <w:spacing w:after="0"/>
        <w:ind w:left="426" w:hanging="426"/>
        <w:jc w:val="both"/>
        <w:rPr>
          <w:rFonts w:ascii="Times New Roman" w:hAnsi="Times New Roman" w:cs="Times New Roman"/>
        </w:rPr>
      </w:pPr>
      <w:r w:rsidRPr="00697375">
        <w:rPr>
          <w:rFonts w:ascii="Times New Roman" w:hAnsi="Times New Roman" w:cs="Times New Roman"/>
        </w:rPr>
        <w:lastRenderedPageBreak/>
        <w:t>Oferta Wykonawcy, który nie wniesie wadium lub wniesie je w sposób nieprawidłowy, zostanie odrzucona.</w:t>
      </w:r>
    </w:p>
    <w:p w14:paraId="6A8202E5" w14:textId="77777777" w:rsidR="00EE051F" w:rsidRPr="00697375" w:rsidRDefault="00EE051F" w:rsidP="00841686">
      <w:pPr>
        <w:spacing w:after="0"/>
        <w:ind w:left="426"/>
        <w:jc w:val="both"/>
        <w:rPr>
          <w:rFonts w:ascii="Times New Roman" w:hAnsi="Times New Roman" w:cs="Times New Roman"/>
          <w:i/>
        </w:rPr>
      </w:pPr>
    </w:p>
    <w:p w14:paraId="5F00F5A8" w14:textId="77777777" w:rsidR="000C007B" w:rsidRPr="00697375" w:rsidRDefault="000C007B" w:rsidP="000C007B">
      <w:pPr>
        <w:spacing w:after="0"/>
        <w:jc w:val="both"/>
        <w:rPr>
          <w:rFonts w:ascii="Times New Roman" w:hAnsi="Times New Roman" w:cs="Times New Roman"/>
          <w:i/>
        </w:rPr>
      </w:pPr>
    </w:p>
    <w:p w14:paraId="1E53F5A9" w14:textId="77777777"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TERMIN ZWIĄZANIA OFERTĄ:</w:t>
      </w:r>
    </w:p>
    <w:p w14:paraId="16041729" w14:textId="43C1C81A" w:rsidR="00F75D25" w:rsidRPr="00697375" w:rsidRDefault="00F75D25" w:rsidP="00C60F58">
      <w:pPr>
        <w:pStyle w:val="Akapitzlist"/>
        <w:numPr>
          <w:ilvl w:val="0"/>
          <w:numId w:val="6"/>
        </w:numPr>
        <w:spacing w:after="0"/>
        <w:ind w:left="426"/>
        <w:jc w:val="both"/>
        <w:rPr>
          <w:rFonts w:ascii="Times New Roman" w:hAnsi="Times New Roman" w:cs="Times New Roman"/>
        </w:rPr>
      </w:pPr>
      <w:r w:rsidRPr="00697375">
        <w:rPr>
          <w:rFonts w:ascii="Times New Roman" w:hAnsi="Times New Roman" w:cs="Times New Roman"/>
        </w:rPr>
        <w:t xml:space="preserve">Wykonawca pozostaje związany ofertą przez okres </w:t>
      </w:r>
      <w:r w:rsidR="007E5298" w:rsidRPr="00697375">
        <w:rPr>
          <w:rFonts w:ascii="Times New Roman" w:hAnsi="Times New Roman" w:cs="Times New Roman"/>
          <w:b/>
        </w:rPr>
        <w:t xml:space="preserve">30 </w:t>
      </w:r>
      <w:r w:rsidRPr="00697375">
        <w:rPr>
          <w:rFonts w:ascii="Times New Roman" w:hAnsi="Times New Roman" w:cs="Times New Roman"/>
          <w:b/>
        </w:rPr>
        <w:t>dni</w:t>
      </w:r>
      <w:r w:rsidR="00825446" w:rsidRPr="00697375">
        <w:rPr>
          <w:rFonts w:ascii="Times New Roman" w:hAnsi="Times New Roman" w:cs="Times New Roman"/>
        </w:rPr>
        <w:t xml:space="preserve"> licząc od dnia upływu terminu składania ofert </w:t>
      </w:r>
      <w:r w:rsidR="00825446" w:rsidRPr="00697375">
        <w:rPr>
          <w:rFonts w:ascii="Times New Roman" w:hAnsi="Times New Roman" w:cs="Times New Roman"/>
          <w:b/>
          <w:bCs/>
        </w:rPr>
        <w:t xml:space="preserve">i upływa w dniu </w:t>
      </w:r>
      <w:r w:rsidR="00F015B3" w:rsidRPr="00697375">
        <w:rPr>
          <w:rFonts w:ascii="Times New Roman" w:hAnsi="Times New Roman" w:cs="Times New Roman"/>
          <w:b/>
          <w:bCs/>
        </w:rPr>
        <w:t>2</w:t>
      </w:r>
      <w:r w:rsidR="00C46AF3">
        <w:rPr>
          <w:rFonts w:ascii="Times New Roman" w:hAnsi="Times New Roman" w:cs="Times New Roman"/>
          <w:b/>
          <w:bCs/>
        </w:rPr>
        <w:t>7</w:t>
      </w:r>
      <w:r w:rsidR="006A3536" w:rsidRPr="00697375">
        <w:rPr>
          <w:rFonts w:ascii="Times New Roman" w:hAnsi="Times New Roman" w:cs="Times New Roman"/>
          <w:b/>
          <w:bCs/>
        </w:rPr>
        <w:t xml:space="preserve"> </w:t>
      </w:r>
      <w:r w:rsidR="00CD65B6" w:rsidRPr="00697375">
        <w:rPr>
          <w:rFonts w:ascii="Times New Roman" w:hAnsi="Times New Roman" w:cs="Times New Roman"/>
          <w:b/>
          <w:bCs/>
        </w:rPr>
        <w:t>czerwca</w:t>
      </w:r>
      <w:r w:rsidR="00F12D17" w:rsidRPr="00697375">
        <w:rPr>
          <w:rFonts w:ascii="Times New Roman" w:hAnsi="Times New Roman" w:cs="Times New Roman"/>
          <w:b/>
          <w:bCs/>
        </w:rPr>
        <w:t xml:space="preserve"> 202</w:t>
      </w:r>
      <w:r w:rsidR="00CD65B6" w:rsidRPr="00697375">
        <w:rPr>
          <w:rFonts w:ascii="Times New Roman" w:hAnsi="Times New Roman" w:cs="Times New Roman"/>
          <w:b/>
          <w:bCs/>
        </w:rPr>
        <w:t>4</w:t>
      </w:r>
      <w:r w:rsidR="00F12D17" w:rsidRPr="00697375">
        <w:rPr>
          <w:rFonts w:ascii="Times New Roman" w:hAnsi="Times New Roman" w:cs="Times New Roman"/>
          <w:b/>
          <w:bCs/>
        </w:rPr>
        <w:t>r</w:t>
      </w:r>
      <w:r w:rsidR="00825446" w:rsidRPr="00697375">
        <w:rPr>
          <w:rFonts w:ascii="Times New Roman" w:hAnsi="Times New Roman" w:cs="Times New Roman"/>
        </w:rPr>
        <w:t>.</w:t>
      </w:r>
    </w:p>
    <w:p w14:paraId="5CBD7140" w14:textId="3233D8FD" w:rsidR="00972B6B" w:rsidRPr="00697375" w:rsidRDefault="00972B6B" w:rsidP="00C60F58">
      <w:pPr>
        <w:pStyle w:val="Akapitzlist"/>
        <w:numPr>
          <w:ilvl w:val="0"/>
          <w:numId w:val="6"/>
        </w:numPr>
        <w:spacing w:after="0"/>
        <w:ind w:left="426"/>
        <w:jc w:val="both"/>
        <w:rPr>
          <w:rFonts w:ascii="Times New Roman" w:hAnsi="Times New Roman" w:cs="Times New Roman"/>
        </w:rPr>
      </w:pPr>
      <w:r w:rsidRPr="00697375">
        <w:rPr>
          <w:rFonts w:ascii="Times New Roman" w:hAnsi="Times New Roman" w:cs="Times New Roman"/>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697375">
        <w:rPr>
          <w:rFonts w:ascii="Times New Roman" w:hAnsi="Times New Roman" w:cs="Times New Roman"/>
        </w:rPr>
        <w:t xml:space="preserve"> 30</w:t>
      </w:r>
      <w:r w:rsidRPr="00697375">
        <w:rPr>
          <w:rFonts w:ascii="Times New Roman" w:hAnsi="Times New Roman" w:cs="Times New Roman"/>
        </w:rPr>
        <w:t xml:space="preserve"> dni.</w:t>
      </w:r>
    </w:p>
    <w:p w14:paraId="6AAE9564" w14:textId="391BDC4C" w:rsidR="00972B6B" w:rsidRPr="00697375" w:rsidRDefault="00972B6B" w:rsidP="00C60F58">
      <w:pPr>
        <w:pStyle w:val="Akapitzlist"/>
        <w:numPr>
          <w:ilvl w:val="0"/>
          <w:numId w:val="6"/>
        </w:numPr>
        <w:spacing w:after="0"/>
        <w:ind w:left="426"/>
        <w:jc w:val="both"/>
        <w:rPr>
          <w:rFonts w:ascii="Times New Roman" w:hAnsi="Times New Roman" w:cs="Times New Roman"/>
        </w:rPr>
      </w:pPr>
      <w:r w:rsidRPr="00697375">
        <w:rPr>
          <w:rFonts w:ascii="Times New Roman" w:hAnsi="Times New Roman" w:cs="Times New Roman"/>
        </w:rPr>
        <w:t>Przedłużenie terminu związania ofertą, o którym mowa w ust. 2, wymaga złożenia przez wykonawcę pisemnego oświadczenia o wyrażeniu zgody na przedłużenie terminu związania ofertą.</w:t>
      </w:r>
    </w:p>
    <w:p w14:paraId="46A601CF" w14:textId="7CDF33A3" w:rsidR="00972B6B" w:rsidRPr="00697375" w:rsidRDefault="00972B6B" w:rsidP="00C60F58">
      <w:pPr>
        <w:pStyle w:val="Akapitzlist"/>
        <w:numPr>
          <w:ilvl w:val="0"/>
          <w:numId w:val="6"/>
        </w:numPr>
        <w:spacing w:after="0"/>
        <w:ind w:left="426"/>
        <w:jc w:val="both"/>
        <w:rPr>
          <w:rFonts w:ascii="Times New Roman" w:hAnsi="Times New Roman" w:cs="Times New Roman"/>
        </w:rPr>
      </w:pPr>
      <w:r w:rsidRPr="00697375">
        <w:rPr>
          <w:rFonts w:ascii="Times New Roman" w:hAnsi="Times New Roman" w:cs="Times New Roman"/>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697375" w:rsidRDefault="00972B6B" w:rsidP="00972B6B">
      <w:pPr>
        <w:spacing w:after="0"/>
        <w:ind w:left="66"/>
        <w:jc w:val="both"/>
        <w:rPr>
          <w:rFonts w:ascii="Times New Roman" w:hAnsi="Times New Roman" w:cs="Times New Roman"/>
        </w:rPr>
      </w:pPr>
    </w:p>
    <w:p w14:paraId="334BBFA9" w14:textId="77777777" w:rsidR="00F75D25" w:rsidRPr="00697375" w:rsidRDefault="00F75D25" w:rsidP="00A23993">
      <w:pPr>
        <w:numPr>
          <w:ilvl w:val="0"/>
          <w:numId w:val="44"/>
        </w:numPr>
        <w:spacing w:before="240"/>
        <w:jc w:val="both"/>
        <w:rPr>
          <w:rFonts w:ascii="Times New Roman" w:hAnsi="Times New Roman" w:cs="Times New Roman"/>
        </w:rPr>
      </w:pPr>
      <w:r w:rsidRPr="00697375">
        <w:rPr>
          <w:rFonts w:ascii="Times New Roman" w:hAnsi="Times New Roman" w:cs="Times New Roman"/>
          <w:b/>
          <w:bCs/>
        </w:rPr>
        <w:t>OPIS SPOSOBU PRZYGOTOWYWANIA OFERTY:</w:t>
      </w:r>
    </w:p>
    <w:p w14:paraId="0A205915" w14:textId="778749CC" w:rsidR="00E6524B" w:rsidRPr="00697375" w:rsidRDefault="00E6524B"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Ofert</w:t>
      </w:r>
      <w:r w:rsidR="004F6C2E" w:rsidRPr="00697375">
        <w:rPr>
          <w:rFonts w:ascii="Times New Roman" w:hAnsi="Times New Roman" w:cs="Times New Roman"/>
        </w:rPr>
        <w:t>ę</w:t>
      </w:r>
      <w:r w:rsidRPr="00697375">
        <w:rPr>
          <w:rFonts w:ascii="Times New Roman" w:hAnsi="Times New Roman" w:cs="Times New Roman"/>
        </w:rPr>
        <w:t xml:space="preserve"> oraz oświadczenie, o którym mowa w art. 125 ust. 1 ustawy PZP, składa się, pod rygorem nieważności, w formie elektronicznej</w:t>
      </w:r>
      <w:r w:rsidR="007E5298" w:rsidRPr="00697375">
        <w:rPr>
          <w:rFonts w:ascii="Times New Roman" w:hAnsi="Times New Roman" w:cs="Times New Roman"/>
        </w:rPr>
        <w:t xml:space="preserve"> lub w postaci elektronicznej opatrzonej podpisem zaufanym lub podpisem osobistym</w:t>
      </w:r>
      <w:r w:rsidRPr="00697375">
        <w:rPr>
          <w:rFonts w:ascii="Times New Roman" w:hAnsi="Times New Roman" w:cs="Times New Roman"/>
        </w:rPr>
        <w:t>.</w:t>
      </w:r>
    </w:p>
    <w:p w14:paraId="6460C296" w14:textId="15152220" w:rsidR="0046395E" w:rsidRPr="00697375" w:rsidRDefault="0046395E"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Oferta musi być sporządzona w języku polskim.</w:t>
      </w:r>
    </w:p>
    <w:p w14:paraId="0EC9FBDF" w14:textId="5AB553F3" w:rsidR="006441C4" w:rsidRPr="00697375" w:rsidRDefault="006441C4"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Wykonawca może złożyć tylko jedną ofertę. Złożenie przez danego Wykonawcę więcej niż jednej oferty, spowoduje odrzucenie wszystkich ofert złożonych przez tego Wykonawcę.</w:t>
      </w:r>
    </w:p>
    <w:p w14:paraId="75D0622A" w14:textId="0A46C21D" w:rsidR="006441C4" w:rsidRPr="00697375" w:rsidRDefault="006441C4"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 xml:space="preserve">Treść oferty musi </w:t>
      </w:r>
      <w:r w:rsidR="00825446" w:rsidRPr="00697375">
        <w:rPr>
          <w:rFonts w:ascii="Times New Roman" w:hAnsi="Times New Roman" w:cs="Times New Roman"/>
        </w:rPr>
        <w:t>być zgodna z wymaganiami określonymi w dokumentach zamówienia</w:t>
      </w:r>
      <w:r w:rsidRPr="00697375">
        <w:rPr>
          <w:rFonts w:ascii="Times New Roman" w:hAnsi="Times New Roman" w:cs="Times New Roman"/>
        </w:rPr>
        <w:t>. Oferta musi zawierać wszystkie dokumenty wskazane w Rozdz. VI.</w:t>
      </w:r>
      <w:r w:rsidR="00471980" w:rsidRPr="00697375">
        <w:rPr>
          <w:rFonts w:ascii="Times New Roman" w:hAnsi="Times New Roman" w:cs="Times New Roman"/>
        </w:rPr>
        <w:t>B</w:t>
      </w:r>
      <w:r w:rsidR="0017568E" w:rsidRPr="00697375">
        <w:rPr>
          <w:rFonts w:ascii="Times New Roman" w:hAnsi="Times New Roman" w:cs="Times New Roman"/>
        </w:rPr>
        <w:t xml:space="preserve"> ust. 1</w:t>
      </w:r>
      <w:r w:rsidRPr="00697375">
        <w:rPr>
          <w:rFonts w:ascii="Times New Roman" w:hAnsi="Times New Roman" w:cs="Times New Roman"/>
        </w:rPr>
        <w:t xml:space="preserve"> SWZ.</w:t>
      </w:r>
    </w:p>
    <w:p w14:paraId="5652E263" w14:textId="5C12A71E" w:rsidR="006441C4" w:rsidRPr="00697375" w:rsidRDefault="006441C4"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Oferta musi być podpisana przez osobę uprawnioną do występowania w imieniu Wykonawcy.</w:t>
      </w:r>
    </w:p>
    <w:p w14:paraId="39EE7B66" w14:textId="77777777" w:rsidR="006441C4" w:rsidRPr="00697375" w:rsidRDefault="006441C4"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Wszystkie złożone przez wykonawcę dokumenty i oświadczenia sporządzone w języku obcym, muszą być złożone wraz z tłumaczeniem na język polski.</w:t>
      </w:r>
    </w:p>
    <w:p w14:paraId="6474A9EE" w14:textId="5B48BD2E" w:rsidR="0046395E" w:rsidRPr="00697375" w:rsidRDefault="0046395E"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 xml:space="preserve">Wykonawca może </w:t>
      </w:r>
      <w:r w:rsidR="00825446" w:rsidRPr="00697375">
        <w:rPr>
          <w:rFonts w:ascii="Times New Roman" w:hAnsi="Times New Roman" w:cs="Times New Roman"/>
        </w:rPr>
        <w:t>do upływu</w:t>
      </w:r>
      <w:r w:rsidRPr="00697375">
        <w:rPr>
          <w:rFonts w:ascii="Times New Roman" w:hAnsi="Times New Roman" w:cs="Times New Roman"/>
        </w:rPr>
        <w:t xml:space="preserve"> terminu składania ofert zmienić lub wycofać ofertę</w:t>
      </w:r>
      <w:r w:rsidR="00825446" w:rsidRPr="00697375">
        <w:rPr>
          <w:rFonts w:ascii="Times New Roman" w:hAnsi="Times New Roman" w:cs="Times New Roman"/>
        </w:rPr>
        <w:t>.</w:t>
      </w:r>
    </w:p>
    <w:p w14:paraId="711CCB68" w14:textId="77777777" w:rsidR="006441C4" w:rsidRPr="00697375" w:rsidRDefault="006441C4"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 xml:space="preserve">Po upływie terminu do składania ofert Wykonawca nie może skutecznie dokonać zmiany </w:t>
      </w:r>
      <w:r w:rsidRPr="00697375">
        <w:rPr>
          <w:rFonts w:ascii="Times New Roman" w:hAnsi="Times New Roman" w:cs="Times New Roman"/>
        </w:rPr>
        <w:br/>
        <w:t>ani wycofać złożonej oferty (załączników).</w:t>
      </w:r>
    </w:p>
    <w:p w14:paraId="78B44FF6" w14:textId="4D45E3E5" w:rsidR="006441C4" w:rsidRPr="00697375" w:rsidRDefault="006A3536"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Wykonawca musi wskazać w ofercie (oświadczeniu wstępnym)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r w:rsidR="006441C4" w:rsidRPr="00697375">
        <w:rPr>
          <w:rFonts w:ascii="Times New Roman" w:hAnsi="Times New Roman" w:cs="Times New Roman"/>
        </w:rPr>
        <w:t>.</w:t>
      </w:r>
    </w:p>
    <w:p w14:paraId="12D5A6CF" w14:textId="77777777" w:rsidR="006441C4" w:rsidRPr="00697375" w:rsidRDefault="006441C4" w:rsidP="00C60F58">
      <w:pPr>
        <w:widowControl w:val="0"/>
        <w:numPr>
          <w:ilvl w:val="3"/>
          <w:numId w:val="7"/>
        </w:numPr>
        <w:spacing w:after="0"/>
        <w:jc w:val="both"/>
        <w:rPr>
          <w:rFonts w:ascii="Times New Roman" w:hAnsi="Times New Roman" w:cs="Times New Roman"/>
        </w:rPr>
      </w:pPr>
      <w:r w:rsidRPr="00697375">
        <w:rPr>
          <w:rFonts w:ascii="Times New Roman" w:hAnsi="Times New Roman" w:cs="Times New Roman"/>
        </w:rPr>
        <w:t>Wykonawcy ponoszą wszelkie koszty związane z przygotowaniem i złożeniem oferty.</w:t>
      </w:r>
    </w:p>
    <w:p w14:paraId="7087218D" w14:textId="173D7BAC" w:rsidR="001B291E" w:rsidRPr="00697375" w:rsidRDefault="001B291E" w:rsidP="00C60F58">
      <w:pPr>
        <w:widowControl w:val="0"/>
        <w:numPr>
          <w:ilvl w:val="3"/>
          <w:numId w:val="7"/>
        </w:numPr>
        <w:spacing w:after="0"/>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 xml:space="preserve">Nie ujawnia się informacji stanowiących tajemnicę przedsiębiorstwa w rozumieniu przepisów </w:t>
      </w:r>
      <w:hyperlink r:id="rId14" w:anchor="/document/16795259?cm=DOCUMENT" w:tgtFrame="_blank" w:history="1">
        <w:r w:rsidRPr="00697375">
          <w:rPr>
            <w:rFonts w:ascii="Times New Roman" w:eastAsiaTheme="minorHAnsi" w:hAnsi="Times New Roman" w:cs="Times New Roman"/>
            <w:lang w:eastAsia="en-US"/>
          </w:rPr>
          <w:t>ustawy</w:t>
        </w:r>
      </w:hyperlink>
      <w:r w:rsidRPr="00697375">
        <w:rPr>
          <w:rFonts w:ascii="Times New Roman" w:eastAsiaTheme="minorHAnsi" w:hAnsi="Times New Roman" w:cs="Times New Roman"/>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697375">
        <w:rPr>
          <w:rFonts w:ascii="Times New Roman" w:eastAsiaTheme="minorHAnsi" w:hAnsi="Times New Roman" w:cs="Times New Roman"/>
          <w:lang w:eastAsia="en-US"/>
        </w:rPr>
        <w:t>Wykonawca, w celu utrzymania w poufności tych informacji, przekazuje je w wydzielonym i odpowiednio oznaczonym pliku</w:t>
      </w:r>
      <w:r w:rsidRPr="00697375">
        <w:rPr>
          <w:rFonts w:ascii="Times New Roman" w:eastAsiaTheme="minorHAnsi" w:hAnsi="Times New Roman" w:cs="Times New Roman"/>
          <w:lang w:eastAsia="en-US"/>
        </w:rPr>
        <w:t>. Wykonawca nie może zastrzec informacji o:</w:t>
      </w:r>
    </w:p>
    <w:p w14:paraId="4AF04F60" w14:textId="6253486F" w:rsidR="001B291E" w:rsidRPr="00697375" w:rsidRDefault="001B291E" w:rsidP="00A23993">
      <w:pPr>
        <w:pStyle w:val="Akapitzlist"/>
        <w:widowControl w:val="0"/>
        <w:numPr>
          <w:ilvl w:val="0"/>
          <w:numId w:val="34"/>
        </w:numPr>
        <w:spacing w:after="0"/>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lastRenderedPageBreak/>
        <w:t>nazwach albo imionach i nazwiskach oraz siedzibach lub miejscach prowadzonej działalności gospodarczej albo miejscach zamieszkania wykonawców, których oferty zostały otwarte;</w:t>
      </w:r>
    </w:p>
    <w:p w14:paraId="0021E168" w14:textId="351F3744" w:rsidR="001B291E" w:rsidRPr="00697375" w:rsidRDefault="001B291E" w:rsidP="00A23993">
      <w:pPr>
        <w:pStyle w:val="Akapitzlist"/>
        <w:widowControl w:val="0"/>
        <w:numPr>
          <w:ilvl w:val="0"/>
          <w:numId w:val="34"/>
        </w:numPr>
        <w:spacing w:after="0"/>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cenach lub kosztach zawartych w ofertach.</w:t>
      </w:r>
    </w:p>
    <w:p w14:paraId="5A887FC5" w14:textId="706E2CA7" w:rsidR="006441C4" w:rsidRPr="00697375" w:rsidRDefault="006441C4" w:rsidP="00C60F58">
      <w:pPr>
        <w:widowControl w:val="0"/>
        <w:numPr>
          <w:ilvl w:val="3"/>
          <w:numId w:val="7"/>
        </w:numPr>
        <w:spacing w:after="0"/>
        <w:jc w:val="both"/>
        <w:rPr>
          <w:rFonts w:ascii="Times New Roman" w:eastAsiaTheme="minorHAnsi" w:hAnsi="Times New Roman" w:cs="Times New Roman"/>
          <w:lang w:eastAsia="en-US"/>
        </w:rPr>
      </w:pPr>
      <w:r w:rsidRPr="00697375">
        <w:rPr>
          <w:rFonts w:ascii="Times New Roman" w:eastAsiaTheme="minorHAnsi" w:hAnsi="Times New Roman" w:cs="Times New Roman"/>
          <w:lang w:eastAsia="en-US"/>
        </w:rPr>
        <w:t>Wykonawcy ponoszą wszelkie koszty związane z przygotowaniem i złożeniem oferty.</w:t>
      </w:r>
    </w:p>
    <w:p w14:paraId="4DB3FBFA" w14:textId="77777777" w:rsidR="00972B6B" w:rsidRPr="00697375" w:rsidRDefault="00972B6B" w:rsidP="00972B6B">
      <w:pPr>
        <w:widowControl w:val="0"/>
        <w:spacing w:after="0"/>
        <w:ind w:left="360"/>
        <w:jc w:val="both"/>
        <w:rPr>
          <w:rFonts w:ascii="Times New Roman" w:eastAsiaTheme="minorHAnsi" w:hAnsi="Times New Roman" w:cs="Times New Roman"/>
          <w:lang w:eastAsia="en-US"/>
        </w:rPr>
      </w:pPr>
    </w:p>
    <w:p w14:paraId="243034AD" w14:textId="77777777"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MIEJSCE ORAZ TERMIN SKŁADANIA I OTWARCIA OFERT:</w:t>
      </w:r>
    </w:p>
    <w:p w14:paraId="286564F8" w14:textId="323C325D" w:rsidR="00B62CF3" w:rsidRPr="00800D09" w:rsidRDefault="00B62CF3" w:rsidP="00DA07E2">
      <w:pPr>
        <w:pStyle w:val="Akapitzlist"/>
        <w:numPr>
          <w:ilvl w:val="3"/>
          <w:numId w:val="44"/>
        </w:numPr>
        <w:spacing w:after="0" w:line="240" w:lineRule="auto"/>
        <w:ind w:left="357" w:hanging="357"/>
        <w:jc w:val="both"/>
        <w:rPr>
          <w:rFonts w:ascii="Times New Roman" w:hAnsi="Times New Roman" w:cs="Times New Roman"/>
          <w:b/>
          <w:bCs/>
        </w:rPr>
      </w:pPr>
      <w:r w:rsidRPr="00697375">
        <w:rPr>
          <w:rFonts w:ascii="Times New Roman" w:hAnsi="Times New Roman" w:cs="Times New Roman"/>
        </w:rPr>
        <w:t xml:space="preserve">Wykonawca składa ofertę za pośrednictwem Platformy e-Zamówienia do dnia </w:t>
      </w:r>
      <w:r w:rsidR="00DA07E2" w:rsidRPr="00800D09">
        <w:rPr>
          <w:rFonts w:ascii="Times New Roman" w:hAnsi="Times New Roman" w:cs="Times New Roman"/>
          <w:b/>
          <w:bCs/>
        </w:rPr>
        <w:t>2</w:t>
      </w:r>
      <w:r w:rsidR="00924767" w:rsidRPr="00800D09">
        <w:rPr>
          <w:rFonts w:ascii="Times New Roman" w:hAnsi="Times New Roman" w:cs="Times New Roman"/>
          <w:b/>
          <w:bCs/>
        </w:rPr>
        <w:t>9</w:t>
      </w:r>
      <w:r w:rsidRPr="00800D09">
        <w:rPr>
          <w:rFonts w:ascii="Times New Roman" w:hAnsi="Times New Roman" w:cs="Times New Roman"/>
          <w:b/>
          <w:bCs/>
        </w:rPr>
        <w:t>.</w:t>
      </w:r>
      <w:r w:rsidR="00DA07E2" w:rsidRPr="00800D09">
        <w:rPr>
          <w:rFonts w:ascii="Times New Roman" w:hAnsi="Times New Roman" w:cs="Times New Roman"/>
          <w:b/>
          <w:bCs/>
        </w:rPr>
        <w:t>05</w:t>
      </w:r>
      <w:r w:rsidRPr="00800D09">
        <w:rPr>
          <w:rFonts w:ascii="Times New Roman" w:hAnsi="Times New Roman" w:cs="Times New Roman"/>
          <w:b/>
          <w:bCs/>
        </w:rPr>
        <w:t>.202</w:t>
      </w:r>
      <w:r w:rsidR="00DA07E2" w:rsidRPr="00800D09">
        <w:rPr>
          <w:rFonts w:ascii="Times New Roman" w:hAnsi="Times New Roman" w:cs="Times New Roman"/>
          <w:b/>
          <w:bCs/>
        </w:rPr>
        <w:t>4</w:t>
      </w:r>
      <w:r w:rsidRPr="00800D09">
        <w:rPr>
          <w:rFonts w:ascii="Times New Roman" w:hAnsi="Times New Roman" w:cs="Times New Roman"/>
          <w:b/>
          <w:bCs/>
        </w:rPr>
        <w:t>r. do godz. 12.00.</w:t>
      </w:r>
    </w:p>
    <w:p w14:paraId="71146124" w14:textId="77777777" w:rsidR="00B62CF3" w:rsidRPr="00697375" w:rsidRDefault="00B62CF3" w:rsidP="00DA07E2">
      <w:pPr>
        <w:pStyle w:val="Akapitzlist"/>
        <w:numPr>
          <w:ilvl w:val="3"/>
          <w:numId w:val="44"/>
        </w:numPr>
        <w:spacing w:after="0" w:line="240" w:lineRule="auto"/>
        <w:ind w:left="357" w:hanging="357"/>
        <w:jc w:val="both"/>
        <w:rPr>
          <w:rFonts w:ascii="Times New Roman" w:hAnsi="Times New Roman" w:cs="Times New Roman"/>
        </w:rPr>
      </w:pPr>
      <w:r w:rsidRPr="00697375">
        <w:rPr>
          <w:rFonts w:ascii="Times New Roman" w:hAnsi="Times New Roman" w:cs="Times New Roman"/>
        </w:rPr>
        <w:t>Terminie złożenia oferty decyduje czas pełnego przeprocesowania transakcji na Platformie e-Zamówienia.</w:t>
      </w:r>
    </w:p>
    <w:p w14:paraId="62770954" w14:textId="1ECEC832" w:rsidR="00B62CF3" w:rsidRPr="00697375" w:rsidRDefault="00B62CF3" w:rsidP="00DA07E2">
      <w:pPr>
        <w:pStyle w:val="Akapitzlist"/>
        <w:numPr>
          <w:ilvl w:val="3"/>
          <w:numId w:val="44"/>
        </w:numPr>
        <w:spacing w:after="0" w:line="240" w:lineRule="auto"/>
        <w:ind w:left="357" w:hanging="357"/>
        <w:jc w:val="both"/>
        <w:rPr>
          <w:rFonts w:ascii="Times New Roman" w:hAnsi="Times New Roman" w:cs="Times New Roman"/>
        </w:rPr>
      </w:pPr>
      <w:r w:rsidRPr="00697375">
        <w:rPr>
          <w:rFonts w:ascii="Times New Roman" w:hAnsi="Times New Roman" w:cs="Times New Roman"/>
        </w:rPr>
        <w:t xml:space="preserve">Otwarcie ofert nastąpi w dniu </w:t>
      </w:r>
      <w:r w:rsidR="00DA07E2" w:rsidRPr="00800D09">
        <w:rPr>
          <w:rFonts w:ascii="Times New Roman" w:hAnsi="Times New Roman" w:cs="Times New Roman"/>
          <w:b/>
          <w:bCs/>
        </w:rPr>
        <w:t>2</w:t>
      </w:r>
      <w:r w:rsidR="00924767" w:rsidRPr="00800D09">
        <w:rPr>
          <w:rFonts w:ascii="Times New Roman" w:hAnsi="Times New Roman" w:cs="Times New Roman"/>
          <w:b/>
          <w:bCs/>
        </w:rPr>
        <w:t>9</w:t>
      </w:r>
      <w:r w:rsidRPr="00800D09">
        <w:rPr>
          <w:rFonts w:ascii="Times New Roman" w:hAnsi="Times New Roman" w:cs="Times New Roman"/>
          <w:b/>
          <w:bCs/>
        </w:rPr>
        <w:t>.</w:t>
      </w:r>
      <w:r w:rsidR="00DA07E2" w:rsidRPr="00800D09">
        <w:rPr>
          <w:rFonts w:ascii="Times New Roman" w:hAnsi="Times New Roman" w:cs="Times New Roman"/>
          <w:b/>
          <w:bCs/>
        </w:rPr>
        <w:t>05</w:t>
      </w:r>
      <w:r w:rsidRPr="00800D09">
        <w:rPr>
          <w:rFonts w:ascii="Times New Roman" w:hAnsi="Times New Roman" w:cs="Times New Roman"/>
          <w:b/>
          <w:bCs/>
        </w:rPr>
        <w:t>.202</w:t>
      </w:r>
      <w:r w:rsidR="00DA07E2" w:rsidRPr="00800D09">
        <w:rPr>
          <w:rFonts w:ascii="Times New Roman" w:hAnsi="Times New Roman" w:cs="Times New Roman"/>
          <w:b/>
          <w:bCs/>
        </w:rPr>
        <w:t>4</w:t>
      </w:r>
      <w:r w:rsidRPr="00800D09">
        <w:rPr>
          <w:rFonts w:ascii="Times New Roman" w:hAnsi="Times New Roman" w:cs="Times New Roman"/>
          <w:b/>
          <w:bCs/>
        </w:rPr>
        <w:t>r. o godzinie 12:30</w:t>
      </w:r>
      <w:r w:rsidRPr="00697375">
        <w:rPr>
          <w:rFonts w:ascii="Times New Roman" w:hAnsi="Times New Roman" w:cs="Times New Roman"/>
        </w:rPr>
        <w:t xml:space="preserve"> za pośrednictwem Platformy e-Zamówienia </w:t>
      </w:r>
    </w:p>
    <w:p w14:paraId="2A99DAF6" w14:textId="77777777" w:rsidR="00B62CF3" w:rsidRPr="00697375" w:rsidRDefault="00B62CF3" w:rsidP="00DA07E2">
      <w:pPr>
        <w:pStyle w:val="Akapitzlist"/>
        <w:numPr>
          <w:ilvl w:val="3"/>
          <w:numId w:val="44"/>
        </w:numPr>
        <w:spacing w:after="0" w:line="240" w:lineRule="auto"/>
        <w:ind w:left="357" w:hanging="357"/>
        <w:jc w:val="both"/>
        <w:rPr>
          <w:rFonts w:ascii="Times New Roman" w:hAnsi="Times New Roman" w:cs="Times New Roman"/>
        </w:rPr>
      </w:pPr>
      <w:r w:rsidRPr="00697375">
        <w:rPr>
          <w:rFonts w:ascii="Times New Roman" w:hAnsi="Times New Roman" w:cs="Times New Roman"/>
        </w:rPr>
        <w:t>W przypadku awarii systemu teleinformatycznego – platformy e-Zamówienia, która spowoduje brak możliwości otwarcia ofert w terminie określonym przez Zamawiającego, otwarcie ofert nastąpi niezwłocznie po usunięciu awarii.</w:t>
      </w:r>
    </w:p>
    <w:p w14:paraId="1E716692" w14:textId="77777777" w:rsidR="00B62CF3" w:rsidRPr="00697375" w:rsidRDefault="00B62CF3" w:rsidP="00DA07E2">
      <w:pPr>
        <w:pStyle w:val="Akapitzlist"/>
        <w:numPr>
          <w:ilvl w:val="3"/>
          <w:numId w:val="44"/>
        </w:numPr>
        <w:spacing w:after="0" w:line="240" w:lineRule="auto"/>
        <w:ind w:left="357" w:hanging="357"/>
        <w:jc w:val="both"/>
        <w:rPr>
          <w:rFonts w:ascii="Times New Roman" w:hAnsi="Times New Roman" w:cs="Times New Roman"/>
        </w:rPr>
      </w:pPr>
      <w:r w:rsidRPr="00697375">
        <w:rPr>
          <w:rFonts w:ascii="Times New Roman" w:hAnsi="Times New Roman" w:cs="Times New Roman"/>
        </w:rPr>
        <w:t>Zamawiający przed otwarciem ofert (a po terminie składania ofert), udostępni na stronie internetowej prowadzonego postępowania informację o kwocie, jaką zamierza się przeznaczyć na sfinansowanie zamówienia.</w:t>
      </w:r>
    </w:p>
    <w:p w14:paraId="780A4B08" w14:textId="77777777" w:rsidR="00B62CF3" w:rsidRPr="00697375" w:rsidRDefault="00B62CF3" w:rsidP="00DA07E2">
      <w:pPr>
        <w:pStyle w:val="Akapitzlist"/>
        <w:numPr>
          <w:ilvl w:val="3"/>
          <w:numId w:val="44"/>
        </w:numPr>
        <w:spacing w:after="0" w:line="240" w:lineRule="auto"/>
        <w:ind w:left="357" w:hanging="357"/>
        <w:jc w:val="both"/>
        <w:rPr>
          <w:rFonts w:ascii="Times New Roman" w:hAnsi="Times New Roman" w:cs="Times New Roman"/>
        </w:rPr>
      </w:pPr>
      <w:r w:rsidRPr="00697375">
        <w:rPr>
          <w:rFonts w:ascii="Times New Roman" w:hAnsi="Times New Roman" w:cs="Times New Roman"/>
        </w:rPr>
        <w:t>Niezwłocznie po otwarciu ofert, udostępnia się na stronie internetowej prowadzonego postępowania informacje o:</w:t>
      </w:r>
    </w:p>
    <w:p w14:paraId="7A1FA19B" w14:textId="77777777" w:rsidR="00B62CF3" w:rsidRPr="00697375" w:rsidRDefault="00B62CF3" w:rsidP="00DA07E2">
      <w:pPr>
        <w:pStyle w:val="Akapitzlist"/>
        <w:spacing w:after="0" w:line="240" w:lineRule="auto"/>
        <w:ind w:left="357"/>
        <w:jc w:val="both"/>
        <w:rPr>
          <w:rFonts w:ascii="Times New Roman" w:hAnsi="Times New Roman" w:cs="Times New Roman"/>
        </w:rPr>
      </w:pPr>
      <w:r w:rsidRPr="00697375">
        <w:rPr>
          <w:rFonts w:ascii="Times New Roman" w:hAnsi="Times New Roman" w:cs="Times New Roman"/>
        </w:rPr>
        <w:t>1) nazwach albo imionach i nazwiskach oraz siedzibach lub miejscach prowadzonej działalności gospodarczej albo miejscach zamieszkania Wykonawców, których oferty zostały otwarte;</w:t>
      </w:r>
    </w:p>
    <w:p w14:paraId="3D247867" w14:textId="31B14E8F" w:rsidR="00B62CF3" w:rsidRPr="00697375" w:rsidRDefault="00B62CF3" w:rsidP="00DA07E2">
      <w:pPr>
        <w:pStyle w:val="Akapitzlist"/>
        <w:spacing w:after="0" w:line="240" w:lineRule="auto"/>
        <w:ind w:left="357"/>
        <w:jc w:val="both"/>
        <w:rPr>
          <w:rFonts w:ascii="Times New Roman" w:hAnsi="Times New Roman" w:cs="Times New Roman"/>
        </w:rPr>
      </w:pPr>
      <w:r w:rsidRPr="00697375">
        <w:rPr>
          <w:rFonts w:ascii="Times New Roman" w:hAnsi="Times New Roman" w:cs="Times New Roman"/>
        </w:rPr>
        <w:t>2) cenach lub kosztach zawartych w ofertach.</w:t>
      </w:r>
    </w:p>
    <w:p w14:paraId="1BBF2AF7" w14:textId="77777777" w:rsidR="00B62CF3" w:rsidRPr="00697375" w:rsidRDefault="00B62CF3" w:rsidP="00DA07E2">
      <w:pPr>
        <w:pStyle w:val="Akapitzlist"/>
        <w:spacing w:after="0" w:line="240" w:lineRule="auto"/>
        <w:ind w:left="357"/>
        <w:jc w:val="both"/>
        <w:rPr>
          <w:rFonts w:ascii="Times New Roman" w:hAnsi="Times New Roman" w:cs="Times New Roman"/>
        </w:rPr>
      </w:pPr>
    </w:p>
    <w:p w14:paraId="631B74CC" w14:textId="77777777"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OPIS SPOSOBU OBLICZENIA CENY:</w:t>
      </w:r>
    </w:p>
    <w:p w14:paraId="2F5C9558" w14:textId="62E4EE7B" w:rsidR="00F75D25" w:rsidRPr="00697375" w:rsidRDefault="00F75D25" w:rsidP="00C60F58">
      <w:pPr>
        <w:pStyle w:val="Akapitzlist"/>
        <w:widowControl w:val="0"/>
        <w:numPr>
          <w:ilvl w:val="0"/>
          <w:numId w:val="10"/>
        </w:numPr>
        <w:autoSpaceDE w:val="0"/>
        <w:spacing w:after="0"/>
        <w:ind w:left="426" w:hanging="426"/>
        <w:jc w:val="both"/>
        <w:rPr>
          <w:rFonts w:ascii="Times New Roman" w:hAnsi="Times New Roman" w:cs="Times New Roman"/>
        </w:rPr>
      </w:pPr>
      <w:r w:rsidRPr="00697375">
        <w:rPr>
          <w:rFonts w:ascii="Times New Roman" w:hAnsi="Times New Roman" w:cs="Times New Roman"/>
        </w:rPr>
        <w:t>Cena oferty musi być podana w PLN cyfrowo oraz słownie.</w:t>
      </w:r>
    </w:p>
    <w:p w14:paraId="0DDA25A4" w14:textId="77777777" w:rsidR="00F75D25" w:rsidRPr="00697375" w:rsidRDefault="00F75D25" w:rsidP="00C60F58">
      <w:pPr>
        <w:pStyle w:val="Akapitzlist"/>
        <w:widowControl w:val="0"/>
        <w:numPr>
          <w:ilvl w:val="0"/>
          <w:numId w:val="10"/>
        </w:numPr>
        <w:autoSpaceDE w:val="0"/>
        <w:spacing w:after="0"/>
        <w:ind w:left="426" w:hanging="426"/>
        <w:jc w:val="both"/>
        <w:rPr>
          <w:rFonts w:ascii="Times New Roman" w:hAnsi="Times New Roman" w:cs="Times New Roman"/>
        </w:rPr>
      </w:pPr>
      <w:r w:rsidRPr="00697375">
        <w:rPr>
          <w:rFonts w:ascii="Times New Roman" w:hAnsi="Times New Roman" w:cs="Times New Roman"/>
        </w:rPr>
        <w:t>Cenę oferty stanowi kwota brutto.</w:t>
      </w:r>
    </w:p>
    <w:p w14:paraId="0A3171F3" w14:textId="77777777" w:rsidR="00F75D25" w:rsidRPr="00697375" w:rsidRDefault="00F75D25" w:rsidP="00C60F58">
      <w:pPr>
        <w:pStyle w:val="Akapitzlist"/>
        <w:widowControl w:val="0"/>
        <w:numPr>
          <w:ilvl w:val="0"/>
          <w:numId w:val="10"/>
        </w:numPr>
        <w:autoSpaceDE w:val="0"/>
        <w:spacing w:after="0"/>
        <w:ind w:left="426" w:hanging="426"/>
        <w:jc w:val="both"/>
        <w:rPr>
          <w:rFonts w:ascii="Times New Roman" w:hAnsi="Times New Roman" w:cs="Times New Roman"/>
        </w:rPr>
      </w:pPr>
      <w:r w:rsidRPr="00697375">
        <w:rPr>
          <w:rFonts w:ascii="Times New Roman" w:hAnsi="Times New Roman" w:cs="Times New Roman"/>
        </w:rPr>
        <w:t>Cena podana w ofercie winna obejmować wszystkie koszty i składniki związane z wykonaniem zamówienia oraz warunkami stawianymi przez Zamawiającego.</w:t>
      </w:r>
    </w:p>
    <w:p w14:paraId="25ED2BA7" w14:textId="77777777" w:rsidR="00F75D25" w:rsidRPr="00697375" w:rsidRDefault="00F75D25" w:rsidP="00C60F58">
      <w:pPr>
        <w:pStyle w:val="Akapitzlist"/>
        <w:widowControl w:val="0"/>
        <w:numPr>
          <w:ilvl w:val="0"/>
          <w:numId w:val="10"/>
        </w:numPr>
        <w:autoSpaceDE w:val="0"/>
        <w:spacing w:after="0"/>
        <w:ind w:left="426" w:hanging="426"/>
        <w:jc w:val="both"/>
        <w:rPr>
          <w:rFonts w:ascii="Times New Roman" w:hAnsi="Times New Roman" w:cs="Times New Roman"/>
        </w:rPr>
      </w:pPr>
      <w:r w:rsidRPr="00697375">
        <w:rPr>
          <w:rFonts w:ascii="Times New Roman" w:hAnsi="Times New Roman" w:cs="Times New Roman"/>
        </w:rPr>
        <w:t>Cena może być tylko jedna za oferowany przedmiot zamówienia.</w:t>
      </w:r>
    </w:p>
    <w:p w14:paraId="55C9CBFC" w14:textId="2D01FB36" w:rsidR="008E6039" w:rsidRPr="00697375" w:rsidRDefault="00F75D25" w:rsidP="00C60F58">
      <w:pPr>
        <w:pStyle w:val="Akapitzlist"/>
        <w:widowControl w:val="0"/>
        <w:numPr>
          <w:ilvl w:val="0"/>
          <w:numId w:val="10"/>
        </w:numPr>
        <w:autoSpaceDE w:val="0"/>
        <w:spacing w:after="0"/>
        <w:ind w:left="426" w:hanging="426"/>
        <w:jc w:val="both"/>
        <w:rPr>
          <w:rFonts w:ascii="Times New Roman" w:hAnsi="Times New Roman" w:cs="Times New Roman"/>
        </w:rPr>
      </w:pPr>
      <w:r w:rsidRPr="00697375">
        <w:rPr>
          <w:rFonts w:ascii="Times New Roman" w:hAnsi="Times New Roman" w:cs="Times New Roman"/>
        </w:rPr>
        <w:t>Cena nie ulega zmianie przez okres ważności oferty (związania ofertą)</w:t>
      </w:r>
      <w:r w:rsidR="008E6039" w:rsidRPr="00697375">
        <w:rPr>
          <w:rFonts w:ascii="Times New Roman" w:hAnsi="Times New Roman" w:cs="Times New Roman"/>
        </w:rPr>
        <w:t>.</w:t>
      </w:r>
    </w:p>
    <w:p w14:paraId="5C870B4A" w14:textId="1CA33C4B" w:rsidR="00471980" w:rsidRPr="00697375" w:rsidRDefault="00471980" w:rsidP="00C60F58">
      <w:pPr>
        <w:pStyle w:val="Akapitzlist"/>
        <w:widowControl w:val="0"/>
        <w:numPr>
          <w:ilvl w:val="0"/>
          <w:numId w:val="10"/>
        </w:numPr>
        <w:autoSpaceDE w:val="0"/>
        <w:spacing w:after="0"/>
        <w:ind w:left="426" w:hanging="426"/>
        <w:jc w:val="both"/>
        <w:rPr>
          <w:rFonts w:ascii="Times New Roman" w:hAnsi="Times New Roman" w:cs="Times New Roman"/>
        </w:rPr>
      </w:pPr>
      <w:r w:rsidRPr="00697375">
        <w:rPr>
          <w:rFonts w:ascii="Times New Roman" w:hAnsi="Times New Roman" w:cs="Times New Roman"/>
        </w:rPr>
        <w:t>Cenę za wykonanie przedmiotu zam</w:t>
      </w:r>
      <w:r w:rsidRPr="00697375">
        <w:rPr>
          <w:rFonts w:ascii="Times New Roman" w:hAnsi="Times New Roman" w:cs="Times New Roman"/>
          <w:shd w:val="clear" w:color="auto" w:fill="FFFFFF"/>
        </w:rPr>
        <w:t>ówienia należy przedstawić w Formularzu ofertowym (zał. nr 1 do SWZ).</w:t>
      </w:r>
    </w:p>
    <w:p w14:paraId="4DDC9BCD" w14:textId="5184BC1C" w:rsidR="00F75D25" w:rsidRPr="00697375" w:rsidRDefault="00F75D25" w:rsidP="00C60F58">
      <w:pPr>
        <w:pStyle w:val="Akapitzlist"/>
        <w:widowControl w:val="0"/>
        <w:numPr>
          <w:ilvl w:val="0"/>
          <w:numId w:val="10"/>
        </w:numPr>
        <w:autoSpaceDE w:val="0"/>
        <w:spacing w:after="0"/>
        <w:ind w:left="426" w:hanging="426"/>
        <w:jc w:val="both"/>
        <w:rPr>
          <w:rFonts w:ascii="Times New Roman" w:hAnsi="Times New Roman" w:cs="Times New Roman"/>
        </w:rPr>
      </w:pPr>
      <w:r w:rsidRPr="00697375">
        <w:rPr>
          <w:rFonts w:ascii="Times New Roman" w:hAnsi="Times New Roman" w:cs="Times New Roman"/>
        </w:rPr>
        <w:t>Cena musi być wyrażona w jednostkach nie mniejszych niż grosze.</w:t>
      </w:r>
    </w:p>
    <w:p w14:paraId="0D5CBF8B" w14:textId="75075DED" w:rsidR="00E40C78" w:rsidRPr="00697375" w:rsidRDefault="00E40C78" w:rsidP="00C60F58">
      <w:pPr>
        <w:pStyle w:val="Akapitzlist"/>
        <w:widowControl w:val="0"/>
        <w:numPr>
          <w:ilvl w:val="0"/>
          <w:numId w:val="10"/>
        </w:numPr>
        <w:autoSpaceDE w:val="0"/>
        <w:spacing w:after="0"/>
        <w:ind w:left="426" w:hanging="426"/>
        <w:jc w:val="both"/>
        <w:rPr>
          <w:rFonts w:ascii="Times New Roman" w:hAnsi="Times New Roman" w:cs="Times New Roman"/>
        </w:rPr>
      </w:pPr>
      <w:r w:rsidRPr="00697375">
        <w:rPr>
          <w:rFonts w:ascii="Times New Roman" w:hAnsi="Times New Roman" w:cs="Times New Roman"/>
        </w:rPr>
        <w:t xml:space="preserve">Jeżeli została złożona oferta, której wybór prowadziłby do powstania u Zamawiającego obowiązku podatkowego zgodnie z </w:t>
      </w:r>
      <w:hyperlink r:id="rId15" w:anchor="/document/17086198?cm=DOCUMENT" w:tgtFrame="_blank" w:history="1">
        <w:r w:rsidRPr="00697375">
          <w:rPr>
            <w:rFonts w:ascii="Times New Roman" w:hAnsi="Times New Roman" w:cs="Times New Roman"/>
          </w:rPr>
          <w:t>ustawą</w:t>
        </w:r>
      </w:hyperlink>
      <w:r w:rsidRPr="00697375">
        <w:rPr>
          <w:rFonts w:ascii="Times New Roman" w:hAnsi="Times New Roman" w:cs="Times New Roman"/>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697375">
        <w:rPr>
          <w:rFonts w:ascii="Times New Roman" w:hAnsi="Times New Roman" w:cs="Times New Roman"/>
        </w:rPr>
        <w:t>W takim przypadku Wykonawca</w:t>
      </w:r>
      <w:r w:rsidRPr="00697375">
        <w:rPr>
          <w:rFonts w:ascii="Times New Roman" w:hAnsi="Times New Roman" w:cs="Times New Roman"/>
        </w:rPr>
        <w:t xml:space="preserve"> w ofercie ma obowiązek:</w:t>
      </w:r>
    </w:p>
    <w:p w14:paraId="41D49394" w14:textId="79C734C4" w:rsidR="00E40C78" w:rsidRPr="00697375" w:rsidRDefault="00E40C78" w:rsidP="00C60F58">
      <w:pPr>
        <w:pStyle w:val="Akapitzlist"/>
        <w:widowControl w:val="0"/>
        <w:numPr>
          <w:ilvl w:val="1"/>
          <w:numId w:val="8"/>
        </w:numPr>
        <w:autoSpaceDE w:val="0"/>
        <w:spacing w:after="0"/>
        <w:jc w:val="both"/>
        <w:rPr>
          <w:rFonts w:ascii="Times New Roman" w:hAnsi="Times New Roman" w:cs="Times New Roman"/>
        </w:rPr>
      </w:pPr>
      <w:r w:rsidRPr="00697375">
        <w:rPr>
          <w:rFonts w:ascii="Times New Roman" w:hAnsi="Times New Roman" w:cs="Times New Roman"/>
        </w:rPr>
        <w:t>poinformowania Zamawiającego, że wybór jego oferty będzie prowadził do powstania u Zamawiającego obowiązku podatkowego;</w:t>
      </w:r>
    </w:p>
    <w:p w14:paraId="132E62B2" w14:textId="6A404341" w:rsidR="00E40C78" w:rsidRPr="00697375" w:rsidRDefault="00E40C78" w:rsidP="00C60F58">
      <w:pPr>
        <w:pStyle w:val="Akapitzlist"/>
        <w:widowControl w:val="0"/>
        <w:numPr>
          <w:ilvl w:val="1"/>
          <w:numId w:val="8"/>
        </w:numPr>
        <w:autoSpaceDE w:val="0"/>
        <w:spacing w:after="0"/>
        <w:jc w:val="both"/>
        <w:rPr>
          <w:rFonts w:ascii="Times New Roman" w:hAnsi="Times New Roman" w:cs="Times New Roman"/>
        </w:rPr>
      </w:pPr>
      <w:r w:rsidRPr="00697375">
        <w:rPr>
          <w:rFonts w:ascii="Times New Roman" w:hAnsi="Times New Roman" w:cs="Times New Roman"/>
        </w:rPr>
        <w:t>wskazania nazwy (rodzaju) towaru lub usługi, których dostawa lub świadczenie będą prowadziły do powstania obowiązku podatkowego;</w:t>
      </w:r>
    </w:p>
    <w:p w14:paraId="758CF68A" w14:textId="747D961D" w:rsidR="00E40C78" w:rsidRPr="00697375" w:rsidRDefault="00E40C78" w:rsidP="00C60F58">
      <w:pPr>
        <w:pStyle w:val="Akapitzlist"/>
        <w:widowControl w:val="0"/>
        <w:numPr>
          <w:ilvl w:val="1"/>
          <w:numId w:val="8"/>
        </w:numPr>
        <w:autoSpaceDE w:val="0"/>
        <w:spacing w:after="0"/>
        <w:jc w:val="both"/>
        <w:rPr>
          <w:rFonts w:ascii="Times New Roman" w:hAnsi="Times New Roman" w:cs="Times New Roman"/>
        </w:rPr>
      </w:pPr>
      <w:r w:rsidRPr="00697375">
        <w:rPr>
          <w:rFonts w:ascii="Times New Roman" w:hAnsi="Times New Roman" w:cs="Times New Roman"/>
        </w:rPr>
        <w:t>wskazania wartości towaru lub usługi objętego obowiązkiem podatkowym Zamawiającego, bez kwoty podatku;</w:t>
      </w:r>
    </w:p>
    <w:p w14:paraId="07AF37BC" w14:textId="3F3AED5E" w:rsidR="00E40C78" w:rsidRPr="00697375" w:rsidRDefault="00E40C78" w:rsidP="00C60F58">
      <w:pPr>
        <w:pStyle w:val="Akapitzlist"/>
        <w:widowControl w:val="0"/>
        <w:numPr>
          <w:ilvl w:val="1"/>
          <w:numId w:val="8"/>
        </w:numPr>
        <w:autoSpaceDE w:val="0"/>
        <w:spacing w:after="0"/>
        <w:jc w:val="both"/>
        <w:rPr>
          <w:rFonts w:ascii="Times New Roman" w:hAnsi="Times New Roman" w:cs="Times New Roman"/>
        </w:rPr>
      </w:pPr>
      <w:r w:rsidRPr="00697375">
        <w:rPr>
          <w:rFonts w:ascii="Times New Roman" w:hAnsi="Times New Roman" w:cs="Times New Roman"/>
        </w:rPr>
        <w:t>wskazania stawki podatku od towarów i usług, która zgodnie z wiedzą wykonawcy, będzie miała zastosowanie.</w:t>
      </w:r>
    </w:p>
    <w:p w14:paraId="58604CCB" w14:textId="4A3F539B" w:rsidR="00BD3DD0" w:rsidRPr="00697375" w:rsidRDefault="00BD3DD0" w:rsidP="00C60F58">
      <w:pPr>
        <w:pStyle w:val="Akapitzlist"/>
        <w:widowControl w:val="0"/>
        <w:numPr>
          <w:ilvl w:val="0"/>
          <w:numId w:val="10"/>
        </w:numPr>
        <w:autoSpaceDE w:val="0"/>
        <w:spacing w:after="0"/>
        <w:ind w:left="426" w:hanging="426"/>
        <w:jc w:val="both"/>
        <w:rPr>
          <w:rFonts w:ascii="Times New Roman" w:hAnsi="Times New Roman" w:cs="Times New Roman"/>
        </w:rPr>
      </w:pPr>
      <w:r w:rsidRPr="00697375">
        <w:rPr>
          <w:rFonts w:ascii="Times New Roman" w:hAnsi="Times New Roman" w:cs="Times New Roman"/>
        </w:rPr>
        <w:t>Wszelkie rozliczenia pomiędzy Zamawiającym a Wykonawcą, w tym wypłata wynagrodzenia, będą się odbywały w walucie polskiej PLN.</w:t>
      </w:r>
    </w:p>
    <w:p w14:paraId="79DD0F4A" w14:textId="77777777" w:rsidR="00BD3DD0" w:rsidRPr="00697375" w:rsidRDefault="00BD3DD0" w:rsidP="00BD3DD0">
      <w:pPr>
        <w:pStyle w:val="Akapitzlist"/>
        <w:widowControl w:val="0"/>
        <w:autoSpaceDE w:val="0"/>
        <w:spacing w:after="0"/>
        <w:ind w:left="426"/>
        <w:jc w:val="both"/>
        <w:rPr>
          <w:rFonts w:ascii="Times New Roman" w:hAnsi="Times New Roman" w:cs="Times New Roman"/>
        </w:rPr>
      </w:pPr>
    </w:p>
    <w:p w14:paraId="59F706F2" w14:textId="77777777" w:rsidR="00F75D25" w:rsidRPr="00697375" w:rsidRDefault="00F75D25" w:rsidP="00A23993">
      <w:pPr>
        <w:pStyle w:val="Akapitzlist"/>
        <w:numPr>
          <w:ilvl w:val="0"/>
          <w:numId w:val="44"/>
        </w:numPr>
        <w:jc w:val="both"/>
        <w:rPr>
          <w:rFonts w:ascii="Times New Roman" w:hAnsi="Times New Roman" w:cs="Times New Roman"/>
          <w:b/>
          <w:bCs/>
          <w:sz w:val="20"/>
          <w:szCs w:val="20"/>
        </w:rPr>
      </w:pPr>
      <w:r w:rsidRPr="00697375">
        <w:rPr>
          <w:rFonts w:ascii="Times New Roman" w:hAnsi="Times New Roman" w:cs="Times New Roman"/>
          <w:b/>
          <w:bCs/>
          <w:sz w:val="20"/>
          <w:szCs w:val="20"/>
        </w:rPr>
        <w:t>OPIS KRYTERIÓW, KTÓRYMI ZAMAWIAJĄCY BĘDZIE SIĘ KIEROWAŁ PRZY WYBORZE OFERTY WRAZ Z PODANIEM WAG TYCH KRYTERIÓW I SPOSOBU OCENY OFERT:</w:t>
      </w:r>
    </w:p>
    <w:p w14:paraId="74D25950" w14:textId="302ACC31" w:rsidR="00F75D25" w:rsidRPr="00697375" w:rsidRDefault="00E421F7" w:rsidP="00C60F58">
      <w:pPr>
        <w:widowControl w:val="0"/>
        <w:numPr>
          <w:ilvl w:val="1"/>
          <w:numId w:val="11"/>
        </w:numPr>
        <w:jc w:val="both"/>
        <w:rPr>
          <w:rFonts w:ascii="Times New Roman" w:hAnsi="Times New Roman" w:cs="Times New Roman"/>
        </w:rPr>
      </w:pPr>
      <w:r w:rsidRPr="00697375">
        <w:rPr>
          <w:rFonts w:ascii="Times New Roman" w:hAnsi="Times New Roman" w:cs="Times New Roman"/>
        </w:rPr>
        <w:t>Oferta zostanie oceniona z uwzględnieniem kryteriów opisanych w niniejszym rozdziale:</w:t>
      </w:r>
      <w:r w:rsidR="00F75D25" w:rsidRPr="00697375">
        <w:rPr>
          <w:rFonts w:ascii="Times New Roman" w:hAnsi="Times New Roman" w:cs="Times New Roman"/>
        </w:rPr>
        <w:t xml:space="preserve"> </w:t>
      </w:r>
    </w:p>
    <w:tbl>
      <w:tblPr>
        <w:tblW w:w="0" w:type="auto"/>
        <w:jc w:val="center"/>
        <w:tblLayout w:type="fixed"/>
        <w:tblLook w:val="04A0" w:firstRow="1" w:lastRow="0" w:firstColumn="1" w:lastColumn="0" w:noHBand="0" w:noVBand="1"/>
      </w:tblPr>
      <w:tblGrid>
        <w:gridCol w:w="4726"/>
        <w:gridCol w:w="3130"/>
      </w:tblGrid>
      <w:tr w:rsidR="00697375" w:rsidRPr="00697375"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697375" w:rsidRDefault="00F75D25" w:rsidP="00DF2256">
            <w:pPr>
              <w:widowControl w:val="0"/>
              <w:snapToGrid w:val="0"/>
              <w:spacing w:after="0"/>
              <w:jc w:val="center"/>
              <w:rPr>
                <w:rFonts w:ascii="Times New Roman" w:hAnsi="Times New Roman" w:cs="Times New Roman"/>
                <w:b/>
              </w:rPr>
            </w:pPr>
            <w:r w:rsidRPr="00697375">
              <w:rPr>
                <w:rFonts w:ascii="Times New Roman" w:hAnsi="Times New Roman" w:cs="Times New Roman"/>
                <w:b/>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697375" w:rsidRDefault="00F75D25" w:rsidP="00DF2256">
            <w:pPr>
              <w:widowControl w:val="0"/>
              <w:snapToGrid w:val="0"/>
              <w:spacing w:after="0"/>
              <w:jc w:val="center"/>
              <w:rPr>
                <w:rFonts w:ascii="Times New Roman" w:hAnsi="Times New Roman" w:cs="Times New Roman"/>
                <w:b/>
              </w:rPr>
            </w:pPr>
            <w:r w:rsidRPr="00697375">
              <w:rPr>
                <w:rFonts w:ascii="Times New Roman" w:hAnsi="Times New Roman" w:cs="Times New Roman"/>
                <w:b/>
              </w:rPr>
              <w:t>Ranga</w:t>
            </w:r>
          </w:p>
        </w:tc>
      </w:tr>
      <w:tr w:rsidR="00697375" w:rsidRPr="00697375"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77C10E88" w:rsidR="00471980" w:rsidRPr="00697375" w:rsidRDefault="00471980" w:rsidP="00471980">
            <w:pPr>
              <w:widowControl w:val="0"/>
              <w:snapToGrid w:val="0"/>
              <w:spacing w:after="0"/>
              <w:jc w:val="center"/>
              <w:rPr>
                <w:rFonts w:ascii="Times New Roman" w:hAnsi="Times New Roman" w:cs="Times New Roman"/>
              </w:rPr>
            </w:pPr>
            <w:r w:rsidRPr="00697375">
              <w:rPr>
                <w:rFonts w:ascii="Times New Roman" w:hAnsi="Times New Roman" w:cs="Times New Roman"/>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697375" w:rsidRDefault="00471980" w:rsidP="00471980">
            <w:pPr>
              <w:widowControl w:val="0"/>
              <w:snapToGrid w:val="0"/>
              <w:spacing w:after="0"/>
              <w:jc w:val="center"/>
              <w:rPr>
                <w:rFonts w:ascii="Times New Roman" w:hAnsi="Times New Roman" w:cs="Times New Roman"/>
              </w:rPr>
            </w:pPr>
            <w:r w:rsidRPr="00697375">
              <w:rPr>
                <w:rFonts w:ascii="Times New Roman" w:hAnsi="Times New Roman" w:cs="Times New Roman"/>
              </w:rPr>
              <w:t>60%</w:t>
            </w:r>
          </w:p>
        </w:tc>
      </w:tr>
      <w:tr w:rsidR="00471980" w:rsidRPr="00697375"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69B7F4FF" w:rsidR="00471980" w:rsidRPr="00697375" w:rsidRDefault="00BD141A" w:rsidP="00471980">
            <w:pPr>
              <w:widowControl w:val="0"/>
              <w:snapToGrid w:val="0"/>
              <w:spacing w:after="0"/>
              <w:jc w:val="center"/>
              <w:rPr>
                <w:rFonts w:ascii="Times New Roman" w:hAnsi="Times New Roman" w:cs="Times New Roman"/>
              </w:rPr>
            </w:pPr>
            <w:r w:rsidRPr="00697375">
              <w:rPr>
                <w:rFonts w:ascii="Times New Roman" w:hAnsi="Times New Roman" w:cs="Times New Roman"/>
              </w:rPr>
              <w:t>O</w:t>
            </w:r>
            <w:r w:rsidR="00471980" w:rsidRPr="00697375">
              <w:rPr>
                <w:rFonts w:ascii="Times New Roman" w:hAnsi="Times New Roman" w:cs="Times New Roman"/>
              </w:rPr>
              <w:t>ferowany</w:t>
            </w:r>
            <w:r w:rsidRPr="00697375">
              <w:rPr>
                <w:rFonts w:ascii="Times New Roman" w:hAnsi="Times New Roman" w:cs="Times New Roman"/>
              </w:rPr>
              <w:t xml:space="preserve"> podstawowy</w:t>
            </w:r>
            <w:r w:rsidR="00471980" w:rsidRPr="00697375">
              <w:rPr>
                <w:rFonts w:ascii="Times New Roman" w:hAnsi="Times New Roman" w:cs="Times New Roman"/>
              </w:rPr>
              <w:t xml:space="preserve"> okres gwarancji i rękojmi [G]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1B92D71E" w:rsidR="00471980" w:rsidRPr="00697375" w:rsidRDefault="00745999" w:rsidP="00471980">
            <w:pPr>
              <w:widowControl w:val="0"/>
              <w:snapToGrid w:val="0"/>
              <w:spacing w:after="0"/>
              <w:jc w:val="center"/>
              <w:rPr>
                <w:rFonts w:ascii="Times New Roman" w:hAnsi="Times New Roman" w:cs="Times New Roman"/>
              </w:rPr>
            </w:pPr>
            <w:r w:rsidRPr="00697375">
              <w:rPr>
                <w:rFonts w:ascii="Times New Roman" w:hAnsi="Times New Roman" w:cs="Times New Roman"/>
              </w:rPr>
              <w:t>40</w:t>
            </w:r>
            <w:r w:rsidR="00471980" w:rsidRPr="00697375">
              <w:rPr>
                <w:rFonts w:ascii="Times New Roman" w:hAnsi="Times New Roman" w:cs="Times New Roman"/>
              </w:rPr>
              <w:t>%</w:t>
            </w:r>
          </w:p>
        </w:tc>
      </w:tr>
    </w:tbl>
    <w:p w14:paraId="261243C7" w14:textId="77777777" w:rsidR="00F75D25" w:rsidRPr="00697375" w:rsidRDefault="00F75D25" w:rsidP="00F75D25">
      <w:pPr>
        <w:widowControl w:val="0"/>
        <w:spacing w:after="0"/>
        <w:ind w:left="360"/>
        <w:jc w:val="both"/>
        <w:rPr>
          <w:rFonts w:ascii="Times New Roman" w:hAnsi="Times New Roman" w:cs="Times New Roman"/>
        </w:rPr>
      </w:pPr>
    </w:p>
    <w:p w14:paraId="1A1B8D7B" w14:textId="0DD8547D" w:rsidR="00F75D25" w:rsidRPr="00697375" w:rsidRDefault="00471980" w:rsidP="00C60F58">
      <w:pPr>
        <w:widowControl w:val="0"/>
        <w:numPr>
          <w:ilvl w:val="1"/>
          <w:numId w:val="11"/>
        </w:numPr>
        <w:jc w:val="both"/>
        <w:rPr>
          <w:rFonts w:ascii="Times New Roman" w:hAnsi="Times New Roman" w:cs="Times New Roman"/>
        </w:rPr>
      </w:pPr>
      <w:r w:rsidRPr="00697375">
        <w:rPr>
          <w:rFonts w:ascii="Times New Roman" w:hAnsi="Times New Roman" w:cs="Times New Roman"/>
        </w:rPr>
        <w:t>Ustalenie</w:t>
      </w:r>
      <w:r w:rsidR="00F75D25" w:rsidRPr="00697375">
        <w:rPr>
          <w:rFonts w:ascii="Times New Roman" w:hAnsi="Times New Roman" w:cs="Times New Roman"/>
        </w:rPr>
        <w:t xml:space="preserve"> liczby punktów za kryterium </w:t>
      </w:r>
      <w:r w:rsidR="00F75D25" w:rsidRPr="00697375">
        <w:rPr>
          <w:rFonts w:ascii="Times New Roman" w:hAnsi="Times New Roman" w:cs="Times New Roman"/>
          <w:b/>
        </w:rPr>
        <w:t>cena [C]</w:t>
      </w:r>
      <w:r w:rsidR="00F75D25" w:rsidRPr="00697375">
        <w:rPr>
          <w:rFonts w:ascii="Times New Roman" w:hAnsi="Times New Roman" w:cs="Times New Roman"/>
        </w:rPr>
        <w:t>, nastąpi wg wzoru:</w:t>
      </w:r>
    </w:p>
    <w:p w14:paraId="2E0F565E" w14:textId="77777777" w:rsidR="00F75D25" w:rsidRPr="00697375"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rPr>
      </w:pPr>
      <w:r w:rsidRPr="00697375">
        <w:rPr>
          <w:rFonts w:ascii="Times New Roman" w:hAnsi="Times New Roman" w:cs="Times New Roman"/>
        </w:rPr>
        <w:t>cena najtańszej oferty</w:t>
      </w:r>
    </w:p>
    <w:p w14:paraId="1D710DD8" w14:textId="00F7D3BA" w:rsidR="00F75D25" w:rsidRPr="00697375"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rPr>
      </w:pPr>
      <w:r w:rsidRPr="00697375">
        <w:rPr>
          <w:rFonts w:ascii="Times New Roman" w:hAnsi="Times New Roman" w:cs="Times New Roman"/>
          <w:noProof/>
          <w:lang w:eastAsia="pl-PL"/>
        </w:rPr>
        <mc:AlternateContent>
          <mc:Choice Requires="wps">
            <w:drawing>
              <wp:anchor distT="0" distB="0" distL="114300" distR="114300" simplePos="0" relativeHeight="251658240" behindDoc="0" locked="0" layoutInCell="1" allowOverlap="1" wp14:anchorId="7B06A061" wp14:editId="48439968">
                <wp:simplePos x="0" y="0"/>
                <wp:positionH relativeFrom="column">
                  <wp:posOffset>1433195</wp:posOffset>
                </wp:positionH>
                <wp:positionV relativeFrom="paragraph">
                  <wp:posOffset>123190</wp:posOffset>
                </wp:positionV>
                <wp:extent cx="3190875" cy="0"/>
                <wp:effectExtent l="0" t="0" r="952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C5EEA7" id="Łącznik prostoliniowy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697375">
        <w:rPr>
          <w:rFonts w:ascii="Times New Roman" w:hAnsi="Times New Roman" w:cs="Times New Roman"/>
          <w:b/>
          <w:sz w:val="36"/>
          <w:szCs w:val="36"/>
        </w:rPr>
        <w:t>C</w:t>
      </w:r>
      <w:r w:rsidRPr="00697375">
        <w:rPr>
          <w:rFonts w:ascii="Times New Roman" w:hAnsi="Times New Roman" w:cs="Times New Roman"/>
          <w:sz w:val="36"/>
          <w:szCs w:val="36"/>
        </w:rPr>
        <w:tab/>
        <w:t>=</w:t>
      </w:r>
      <w:r w:rsidRPr="00697375">
        <w:rPr>
          <w:rFonts w:ascii="Times New Roman" w:hAnsi="Times New Roman" w:cs="Times New Roman"/>
        </w:rPr>
        <w:t xml:space="preserve">                  </w:t>
      </w:r>
      <w:r w:rsidRPr="00697375">
        <w:rPr>
          <w:rFonts w:ascii="Times New Roman" w:hAnsi="Times New Roman" w:cs="Times New Roman"/>
        </w:rPr>
        <w:tab/>
        <w:t xml:space="preserve">                                                                           x   </w:t>
      </w:r>
      <w:r w:rsidR="000A1485" w:rsidRPr="00697375">
        <w:rPr>
          <w:rFonts w:ascii="Times New Roman" w:hAnsi="Times New Roman" w:cs="Times New Roman"/>
        </w:rPr>
        <w:t>60</w:t>
      </w:r>
      <w:r w:rsidRPr="00697375">
        <w:rPr>
          <w:rFonts w:ascii="Times New Roman" w:hAnsi="Times New Roman" w:cs="Times New Roman"/>
        </w:rPr>
        <w:t>%</w:t>
      </w:r>
    </w:p>
    <w:p w14:paraId="152CEC11" w14:textId="77777777" w:rsidR="00F75D25" w:rsidRPr="00697375"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rPr>
      </w:pPr>
      <w:r w:rsidRPr="00697375">
        <w:rPr>
          <w:rFonts w:ascii="Times New Roman" w:hAnsi="Times New Roman" w:cs="Times New Roman"/>
        </w:rPr>
        <w:t>cena oferty badanej</w:t>
      </w:r>
    </w:p>
    <w:p w14:paraId="761EAC67" w14:textId="77777777" w:rsidR="009031D2" w:rsidRPr="00697375" w:rsidRDefault="009031D2" w:rsidP="009031D2">
      <w:pPr>
        <w:widowControl w:val="0"/>
        <w:spacing w:after="0"/>
        <w:ind w:left="360"/>
        <w:jc w:val="both"/>
        <w:rPr>
          <w:rFonts w:ascii="Times New Roman" w:hAnsi="Times New Roman" w:cs="Times New Roman"/>
        </w:rPr>
      </w:pPr>
    </w:p>
    <w:p w14:paraId="66A5D357" w14:textId="783E5D9F" w:rsidR="00BE2BBC" w:rsidRPr="00697375" w:rsidRDefault="00471980" w:rsidP="00C60F58">
      <w:pPr>
        <w:widowControl w:val="0"/>
        <w:numPr>
          <w:ilvl w:val="1"/>
          <w:numId w:val="11"/>
        </w:numPr>
        <w:spacing w:after="0"/>
        <w:jc w:val="both"/>
        <w:rPr>
          <w:rFonts w:ascii="Times New Roman" w:hAnsi="Times New Roman" w:cs="Times New Roman"/>
        </w:rPr>
      </w:pPr>
      <w:r w:rsidRPr="00697375">
        <w:rPr>
          <w:rFonts w:ascii="Times New Roman" w:hAnsi="Times New Roman" w:cs="Times New Roman"/>
        </w:rPr>
        <w:t xml:space="preserve">Ustalenie liczby punktów za kryterium </w:t>
      </w:r>
      <w:r w:rsidRPr="00697375">
        <w:rPr>
          <w:rFonts w:ascii="Times New Roman" w:hAnsi="Times New Roman" w:cs="Times New Roman"/>
          <w:b/>
        </w:rPr>
        <w:t xml:space="preserve">oferowany okres gwarancji i rękojmi </w:t>
      </w:r>
      <w:r w:rsidR="000C5EB2" w:rsidRPr="00697375">
        <w:rPr>
          <w:rFonts w:ascii="Times New Roman" w:hAnsi="Times New Roman" w:cs="Times New Roman"/>
          <w:b/>
        </w:rPr>
        <w:t xml:space="preserve">na roboty budowlane </w:t>
      </w:r>
      <w:r w:rsidRPr="00697375">
        <w:rPr>
          <w:rFonts w:ascii="Times New Roman" w:hAnsi="Times New Roman" w:cs="Times New Roman"/>
          <w:b/>
        </w:rPr>
        <w:t>[G]</w:t>
      </w:r>
      <w:r w:rsidRPr="00697375">
        <w:rPr>
          <w:rFonts w:ascii="Times New Roman" w:hAnsi="Times New Roman" w:cs="Times New Roman"/>
        </w:rPr>
        <w:t xml:space="preserve"> </w:t>
      </w:r>
      <w:r w:rsidRPr="00697375">
        <w:rPr>
          <w:rFonts w:ascii="Times New Roman" w:hAnsi="Times New Roman" w:cs="Times New Roman"/>
        </w:rPr>
        <w:sym w:font="Symbol" w:char="F02D"/>
      </w:r>
      <w:r w:rsidRPr="00697375">
        <w:rPr>
          <w:rFonts w:ascii="Times New Roman" w:hAnsi="Times New Roman" w:cs="Times New Roman"/>
        </w:rPr>
        <w:t xml:space="preserve"> kryterium zostanie ocenione wg poniższego wzoru:</w:t>
      </w:r>
    </w:p>
    <w:p w14:paraId="45BE7A46" w14:textId="3494A9CD" w:rsidR="00E421F7" w:rsidRPr="00697375" w:rsidRDefault="00E421F7" w:rsidP="00E421F7">
      <w:pPr>
        <w:widowControl w:val="0"/>
        <w:spacing w:after="0"/>
        <w:ind w:left="360"/>
        <w:jc w:val="both"/>
        <w:rPr>
          <w:rFonts w:ascii="Times New Roman" w:hAnsi="Times New Roman" w:cs="Times New Roman"/>
        </w:rPr>
      </w:pPr>
    </w:p>
    <w:p w14:paraId="26356101" w14:textId="77777777" w:rsidR="00471980" w:rsidRPr="00697375"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rPr>
      </w:pPr>
      <w:r w:rsidRPr="00697375">
        <w:rPr>
          <w:rFonts w:ascii="Times New Roman" w:hAnsi="Times New Roman" w:cs="Times New Roman"/>
        </w:rPr>
        <w:t>okres gwarancji w ofercie ocenianej</w:t>
      </w:r>
    </w:p>
    <w:p w14:paraId="68D724C6" w14:textId="4633E232" w:rsidR="00471980" w:rsidRPr="00697375"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rPr>
      </w:pPr>
      <w:r w:rsidRPr="00697375">
        <w:rPr>
          <w:rFonts w:ascii="Times New Roman" w:hAnsi="Times New Roman" w:cs="Times New Roman"/>
          <w:noProof/>
          <w:lang w:eastAsia="pl-PL"/>
        </w:rPr>
        <mc:AlternateContent>
          <mc:Choice Requires="wps">
            <w:drawing>
              <wp:anchor distT="0" distB="0" distL="114300" distR="114300" simplePos="0" relativeHeight="251660288" behindDoc="0" locked="0" layoutInCell="1" allowOverlap="1" wp14:anchorId="3D1AC25D" wp14:editId="469F4B57">
                <wp:simplePos x="0" y="0"/>
                <wp:positionH relativeFrom="column">
                  <wp:posOffset>1433195</wp:posOffset>
                </wp:positionH>
                <wp:positionV relativeFrom="paragraph">
                  <wp:posOffset>123190</wp:posOffset>
                </wp:positionV>
                <wp:extent cx="3190875" cy="0"/>
                <wp:effectExtent l="0" t="0" r="9525" b="19050"/>
                <wp:wrapNone/>
                <wp:docPr id="3"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F3993F" id="Łącznik prostoliniowy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697375">
        <w:rPr>
          <w:rFonts w:ascii="Times New Roman" w:hAnsi="Times New Roman" w:cs="Times New Roman"/>
          <w:b/>
          <w:sz w:val="36"/>
          <w:szCs w:val="36"/>
        </w:rPr>
        <w:t>G</w:t>
      </w:r>
      <w:r w:rsidRPr="00697375">
        <w:rPr>
          <w:rFonts w:ascii="Times New Roman" w:hAnsi="Times New Roman" w:cs="Times New Roman"/>
          <w:sz w:val="36"/>
          <w:szCs w:val="36"/>
        </w:rPr>
        <w:tab/>
        <w:t>=</w:t>
      </w:r>
      <w:r w:rsidRPr="00697375">
        <w:rPr>
          <w:rFonts w:ascii="Times New Roman" w:hAnsi="Times New Roman" w:cs="Times New Roman"/>
        </w:rPr>
        <w:t xml:space="preserve">                  </w:t>
      </w:r>
      <w:r w:rsidRPr="00697375">
        <w:rPr>
          <w:rFonts w:ascii="Times New Roman" w:hAnsi="Times New Roman" w:cs="Times New Roman"/>
        </w:rPr>
        <w:tab/>
        <w:t xml:space="preserve">                                                                           x   </w:t>
      </w:r>
      <w:r w:rsidR="00745999" w:rsidRPr="00697375">
        <w:rPr>
          <w:rFonts w:ascii="Times New Roman" w:hAnsi="Times New Roman" w:cs="Times New Roman"/>
        </w:rPr>
        <w:t>40</w:t>
      </w:r>
      <w:r w:rsidRPr="00697375">
        <w:rPr>
          <w:rFonts w:ascii="Times New Roman" w:hAnsi="Times New Roman" w:cs="Times New Roman"/>
        </w:rPr>
        <w:t>%</w:t>
      </w:r>
    </w:p>
    <w:p w14:paraId="20AAAFBA" w14:textId="77777777" w:rsidR="00471980" w:rsidRPr="00697375"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rPr>
      </w:pPr>
      <w:r w:rsidRPr="00697375">
        <w:rPr>
          <w:rFonts w:ascii="Times New Roman" w:hAnsi="Times New Roman" w:cs="Times New Roman"/>
        </w:rPr>
        <w:t>najdłuższy oferowany okres gwarancji w ofertach</w:t>
      </w:r>
    </w:p>
    <w:p w14:paraId="4F242658" w14:textId="77777777" w:rsidR="00471980" w:rsidRPr="00697375"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rPr>
      </w:pPr>
      <w:r w:rsidRPr="00697375">
        <w:rPr>
          <w:rFonts w:ascii="Times New Roman" w:hAnsi="Times New Roman" w:cs="Times New Roman"/>
        </w:rPr>
        <w:t>(nie więcej niż 72 miesiące)</w:t>
      </w:r>
    </w:p>
    <w:p w14:paraId="38DFEB84" w14:textId="77777777" w:rsidR="00471980" w:rsidRPr="00697375" w:rsidRDefault="00471980" w:rsidP="00471980">
      <w:pPr>
        <w:widowControl w:val="0"/>
        <w:spacing w:before="240" w:after="0"/>
        <w:ind w:left="360"/>
        <w:jc w:val="both"/>
        <w:rPr>
          <w:rFonts w:ascii="Times New Roman" w:hAnsi="Times New Roman" w:cs="Times New Roman"/>
          <w:sz w:val="20"/>
          <w:szCs w:val="20"/>
          <w:u w:val="single"/>
        </w:rPr>
      </w:pPr>
      <w:r w:rsidRPr="00697375">
        <w:rPr>
          <w:rFonts w:ascii="Times New Roman" w:hAnsi="Times New Roman" w:cs="Times New Roman"/>
          <w:sz w:val="20"/>
          <w:szCs w:val="20"/>
          <w:u w:val="single"/>
        </w:rPr>
        <w:t>przy czym:</w:t>
      </w:r>
    </w:p>
    <w:p w14:paraId="015AEFDD" w14:textId="1C50953E" w:rsidR="00471980" w:rsidRPr="00697375" w:rsidRDefault="00471980" w:rsidP="00471980">
      <w:pPr>
        <w:pStyle w:val="Akapitzlist"/>
        <w:widowControl w:val="0"/>
        <w:numPr>
          <w:ilvl w:val="1"/>
          <w:numId w:val="2"/>
        </w:numPr>
        <w:spacing w:after="0"/>
        <w:ind w:left="851" w:hanging="425"/>
        <w:jc w:val="both"/>
        <w:rPr>
          <w:rFonts w:ascii="Times New Roman" w:hAnsi="Times New Roman" w:cs="Times New Roman"/>
          <w:sz w:val="20"/>
          <w:szCs w:val="20"/>
        </w:rPr>
      </w:pPr>
      <w:r w:rsidRPr="00697375">
        <w:rPr>
          <w:rFonts w:ascii="Times New Roman" w:hAnsi="Times New Roman" w:cs="Times New Roman"/>
          <w:sz w:val="20"/>
          <w:szCs w:val="20"/>
        </w:rPr>
        <w:t xml:space="preserve">minimalny wymagany przez Zamawiającego okres gwarancji </w:t>
      </w:r>
      <w:r w:rsidR="00BD141A" w:rsidRPr="00697375">
        <w:rPr>
          <w:rFonts w:ascii="Times New Roman" w:hAnsi="Times New Roman" w:cs="Times New Roman"/>
          <w:sz w:val="20"/>
          <w:szCs w:val="20"/>
        </w:rPr>
        <w:t>i rękojmi (podstawowy okres gwarancji i rękojmi)</w:t>
      </w:r>
      <w:r w:rsidR="000C5EB2" w:rsidRPr="00697375">
        <w:rPr>
          <w:rFonts w:ascii="Times New Roman" w:hAnsi="Times New Roman" w:cs="Times New Roman"/>
          <w:sz w:val="20"/>
          <w:szCs w:val="20"/>
        </w:rPr>
        <w:t xml:space="preserve"> </w:t>
      </w:r>
      <w:r w:rsidRPr="00697375">
        <w:rPr>
          <w:rFonts w:ascii="Times New Roman" w:hAnsi="Times New Roman" w:cs="Times New Roman"/>
          <w:sz w:val="20"/>
          <w:szCs w:val="20"/>
        </w:rPr>
        <w:t>to 60 miesięcy; oferty,</w:t>
      </w:r>
      <w:r w:rsidR="000C5EB2" w:rsidRPr="00697375">
        <w:rPr>
          <w:rFonts w:ascii="Times New Roman" w:hAnsi="Times New Roman" w:cs="Times New Roman"/>
          <w:sz w:val="20"/>
          <w:szCs w:val="20"/>
        </w:rPr>
        <w:t xml:space="preserve"> </w:t>
      </w:r>
      <w:r w:rsidRPr="00697375">
        <w:rPr>
          <w:rFonts w:ascii="Times New Roman" w:hAnsi="Times New Roman" w:cs="Times New Roman"/>
          <w:sz w:val="20"/>
          <w:szCs w:val="20"/>
        </w:rPr>
        <w:t xml:space="preserve">w których zaoferowano krótszy </w:t>
      </w:r>
      <w:r w:rsidR="00BD141A" w:rsidRPr="00697375">
        <w:rPr>
          <w:rFonts w:ascii="Times New Roman" w:hAnsi="Times New Roman" w:cs="Times New Roman"/>
          <w:sz w:val="20"/>
          <w:szCs w:val="20"/>
        </w:rPr>
        <w:t xml:space="preserve">podstawowy </w:t>
      </w:r>
      <w:r w:rsidRPr="00697375">
        <w:rPr>
          <w:rFonts w:ascii="Times New Roman" w:hAnsi="Times New Roman" w:cs="Times New Roman"/>
          <w:sz w:val="20"/>
          <w:szCs w:val="20"/>
        </w:rPr>
        <w:t>okres gwarancji</w:t>
      </w:r>
      <w:r w:rsidR="00BD141A" w:rsidRPr="00697375">
        <w:rPr>
          <w:rFonts w:ascii="Times New Roman" w:hAnsi="Times New Roman" w:cs="Times New Roman"/>
          <w:sz w:val="20"/>
          <w:szCs w:val="20"/>
        </w:rPr>
        <w:t xml:space="preserve"> i rękojmi</w:t>
      </w:r>
      <w:r w:rsidRPr="00697375">
        <w:rPr>
          <w:rFonts w:ascii="Times New Roman" w:hAnsi="Times New Roman" w:cs="Times New Roman"/>
          <w:sz w:val="20"/>
          <w:szCs w:val="20"/>
        </w:rPr>
        <w:t>, zostaną odrzucone jako niezgodne z SWZ;</w:t>
      </w:r>
    </w:p>
    <w:p w14:paraId="18B09AA6" w14:textId="0114320F" w:rsidR="00471980" w:rsidRPr="00697375" w:rsidRDefault="00471980" w:rsidP="00471980">
      <w:pPr>
        <w:pStyle w:val="Akapitzlist"/>
        <w:widowControl w:val="0"/>
        <w:numPr>
          <w:ilvl w:val="1"/>
          <w:numId w:val="2"/>
        </w:numPr>
        <w:spacing w:after="0"/>
        <w:ind w:left="851" w:hanging="425"/>
        <w:jc w:val="both"/>
        <w:rPr>
          <w:rFonts w:ascii="Times New Roman" w:hAnsi="Times New Roman" w:cs="Times New Roman"/>
          <w:sz w:val="20"/>
          <w:szCs w:val="20"/>
        </w:rPr>
      </w:pPr>
      <w:r w:rsidRPr="00697375">
        <w:rPr>
          <w:rFonts w:ascii="Times New Roman" w:hAnsi="Times New Roman" w:cs="Times New Roman"/>
          <w:sz w:val="20"/>
          <w:szCs w:val="20"/>
        </w:rPr>
        <w:t xml:space="preserve">jeżeli Wykonawca nie wskaże w ofercie </w:t>
      </w:r>
      <w:r w:rsidR="00BD141A" w:rsidRPr="00697375">
        <w:rPr>
          <w:rFonts w:ascii="Times New Roman" w:hAnsi="Times New Roman" w:cs="Times New Roman"/>
          <w:sz w:val="20"/>
          <w:szCs w:val="20"/>
        </w:rPr>
        <w:t xml:space="preserve">podstawowego </w:t>
      </w:r>
      <w:r w:rsidRPr="00697375">
        <w:rPr>
          <w:rFonts w:ascii="Times New Roman" w:hAnsi="Times New Roman" w:cs="Times New Roman"/>
          <w:sz w:val="20"/>
          <w:szCs w:val="20"/>
        </w:rPr>
        <w:t>okresu gwarancji</w:t>
      </w:r>
      <w:r w:rsidR="000C5EB2" w:rsidRPr="00697375">
        <w:rPr>
          <w:rFonts w:ascii="Times New Roman" w:hAnsi="Times New Roman" w:cs="Times New Roman"/>
          <w:sz w:val="20"/>
          <w:szCs w:val="20"/>
        </w:rPr>
        <w:t xml:space="preserve"> </w:t>
      </w:r>
      <w:r w:rsidR="00BD141A" w:rsidRPr="00697375">
        <w:rPr>
          <w:rFonts w:ascii="Times New Roman" w:hAnsi="Times New Roman" w:cs="Times New Roman"/>
          <w:sz w:val="20"/>
          <w:szCs w:val="20"/>
        </w:rPr>
        <w:t>i rękojmi</w:t>
      </w:r>
      <w:r w:rsidRPr="00697375">
        <w:rPr>
          <w:rFonts w:ascii="Times New Roman" w:hAnsi="Times New Roman" w:cs="Times New Roman"/>
          <w:sz w:val="20"/>
          <w:szCs w:val="20"/>
        </w:rPr>
        <w:t xml:space="preserve">, Zamawiający przyjmie, że Wykonawca oferuje minimalny wymagany </w:t>
      </w:r>
      <w:r w:rsidR="00BD141A" w:rsidRPr="00697375">
        <w:rPr>
          <w:rFonts w:ascii="Times New Roman" w:hAnsi="Times New Roman" w:cs="Times New Roman"/>
          <w:sz w:val="20"/>
          <w:szCs w:val="20"/>
        </w:rPr>
        <w:t xml:space="preserve">podstawowy </w:t>
      </w:r>
      <w:r w:rsidRPr="00697375">
        <w:rPr>
          <w:rFonts w:ascii="Times New Roman" w:hAnsi="Times New Roman" w:cs="Times New Roman"/>
          <w:sz w:val="20"/>
          <w:szCs w:val="20"/>
        </w:rPr>
        <w:t>okres gwarancji</w:t>
      </w:r>
      <w:r w:rsidR="000C5EB2" w:rsidRPr="00697375">
        <w:rPr>
          <w:rFonts w:ascii="Times New Roman" w:hAnsi="Times New Roman" w:cs="Times New Roman"/>
          <w:sz w:val="20"/>
          <w:szCs w:val="20"/>
        </w:rPr>
        <w:t xml:space="preserve"> </w:t>
      </w:r>
      <w:r w:rsidR="00BD141A" w:rsidRPr="00697375">
        <w:rPr>
          <w:rFonts w:ascii="Times New Roman" w:hAnsi="Times New Roman" w:cs="Times New Roman"/>
          <w:sz w:val="20"/>
          <w:szCs w:val="20"/>
        </w:rPr>
        <w:t>i rękojmi</w:t>
      </w:r>
      <w:r w:rsidRPr="00697375">
        <w:rPr>
          <w:rFonts w:ascii="Times New Roman" w:hAnsi="Times New Roman" w:cs="Times New Roman"/>
          <w:sz w:val="20"/>
          <w:szCs w:val="20"/>
        </w:rPr>
        <w:t>, tj. 60 miesięcy;</w:t>
      </w:r>
    </w:p>
    <w:p w14:paraId="4A298FF9" w14:textId="7D5BBC6C" w:rsidR="00471980" w:rsidRPr="00697375" w:rsidRDefault="00471980" w:rsidP="00471980">
      <w:pPr>
        <w:pStyle w:val="Akapitzlist"/>
        <w:widowControl w:val="0"/>
        <w:numPr>
          <w:ilvl w:val="1"/>
          <w:numId w:val="2"/>
        </w:numPr>
        <w:spacing w:after="0"/>
        <w:ind w:left="851" w:hanging="425"/>
        <w:jc w:val="both"/>
        <w:rPr>
          <w:rFonts w:ascii="Times New Roman" w:hAnsi="Times New Roman" w:cs="Times New Roman"/>
          <w:sz w:val="20"/>
          <w:szCs w:val="20"/>
        </w:rPr>
      </w:pPr>
      <w:r w:rsidRPr="00697375">
        <w:rPr>
          <w:rFonts w:ascii="Times New Roman" w:hAnsi="Times New Roman" w:cs="Times New Roman"/>
          <w:sz w:val="20"/>
          <w:szCs w:val="20"/>
        </w:rPr>
        <w:t>Wykonawca może zaoferować tylko jeden</w:t>
      </w:r>
      <w:r w:rsidR="00BD141A" w:rsidRPr="00697375">
        <w:rPr>
          <w:rFonts w:ascii="Times New Roman" w:hAnsi="Times New Roman" w:cs="Times New Roman"/>
          <w:sz w:val="20"/>
          <w:szCs w:val="20"/>
        </w:rPr>
        <w:t xml:space="preserve"> podstawowy</w:t>
      </w:r>
      <w:r w:rsidRPr="00697375">
        <w:rPr>
          <w:rFonts w:ascii="Times New Roman" w:hAnsi="Times New Roman" w:cs="Times New Roman"/>
          <w:sz w:val="20"/>
          <w:szCs w:val="20"/>
        </w:rPr>
        <w:t xml:space="preserve"> okres gwarancji </w:t>
      </w:r>
      <w:r w:rsidR="00BD141A" w:rsidRPr="00697375">
        <w:rPr>
          <w:rFonts w:ascii="Times New Roman" w:hAnsi="Times New Roman" w:cs="Times New Roman"/>
          <w:sz w:val="20"/>
          <w:szCs w:val="20"/>
        </w:rPr>
        <w:t>i rękojmi</w:t>
      </w:r>
      <w:r w:rsidR="000C5EB2" w:rsidRPr="00697375">
        <w:rPr>
          <w:rFonts w:ascii="Times New Roman" w:hAnsi="Times New Roman" w:cs="Times New Roman"/>
          <w:sz w:val="20"/>
          <w:szCs w:val="20"/>
        </w:rPr>
        <w:t xml:space="preserve"> </w:t>
      </w:r>
      <w:r w:rsidRPr="00697375">
        <w:rPr>
          <w:rFonts w:ascii="Times New Roman" w:hAnsi="Times New Roman" w:cs="Times New Roman"/>
          <w:sz w:val="20"/>
          <w:szCs w:val="20"/>
        </w:rPr>
        <w:t>określony w miesiącach, np. 70 miesięcy. Jeżeli Wykonawca nie wskaże konkretnej ilości miesięcy tylko kilka miesięcy lub zakres, Zamawiający przyjmie, że wykonawca zaoferował najkrótszy podany okres;</w:t>
      </w:r>
    </w:p>
    <w:p w14:paraId="3785153E" w14:textId="77777777" w:rsidR="00471980" w:rsidRPr="00697375" w:rsidRDefault="00471980" w:rsidP="00471980">
      <w:pPr>
        <w:pStyle w:val="Akapitzlist"/>
        <w:widowControl w:val="0"/>
        <w:numPr>
          <w:ilvl w:val="1"/>
          <w:numId w:val="2"/>
        </w:numPr>
        <w:spacing w:after="0"/>
        <w:ind w:left="851" w:hanging="425"/>
        <w:jc w:val="both"/>
        <w:rPr>
          <w:rFonts w:ascii="Times New Roman" w:hAnsi="Times New Roman" w:cs="Times New Roman"/>
          <w:sz w:val="20"/>
          <w:szCs w:val="20"/>
        </w:rPr>
      </w:pPr>
      <w:r w:rsidRPr="00697375">
        <w:rPr>
          <w:rFonts w:ascii="Times New Roman" w:hAnsi="Times New Roman" w:cs="Times New Roman"/>
          <w:sz w:val="20"/>
          <w:szCs w:val="20"/>
        </w:rPr>
        <w:t>jeżeli Wykonawca wskaże niepełne miesiące, Zamawiający przyjmie, że Wykonawca zaoferował okres krótszy poprzez zaokrąglenie go w dół;</w:t>
      </w:r>
    </w:p>
    <w:p w14:paraId="078CBC26" w14:textId="1698BBBF" w:rsidR="00471980" w:rsidRPr="00697375" w:rsidRDefault="00471980" w:rsidP="00471980">
      <w:pPr>
        <w:pStyle w:val="Akapitzlist"/>
        <w:widowControl w:val="0"/>
        <w:numPr>
          <w:ilvl w:val="1"/>
          <w:numId w:val="2"/>
        </w:numPr>
        <w:spacing w:after="0"/>
        <w:ind w:left="851" w:hanging="425"/>
        <w:jc w:val="both"/>
        <w:rPr>
          <w:rFonts w:ascii="Times New Roman" w:hAnsi="Times New Roman" w:cs="Times New Roman"/>
          <w:sz w:val="20"/>
          <w:szCs w:val="20"/>
        </w:rPr>
      </w:pPr>
      <w:r w:rsidRPr="00697375">
        <w:rPr>
          <w:rFonts w:ascii="Times New Roman" w:hAnsi="Times New Roman" w:cs="Times New Roman"/>
          <w:b/>
          <w:sz w:val="20"/>
          <w:szCs w:val="20"/>
        </w:rPr>
        <w:t xml:space="preserve">maksymalny punktowany przez Zamawiającego </w:t>
      </w:r>
      <w:r w:rsidR="00BD141A" w:rsidRPr="00697375">
        <w:rPr>
          <w:rFonts w:ascii="Times New Roman" w:hAnsi="Times New Roman" w:cs="Times New Roman"/>
          <w:b/>
          <w:sz w:val="20"/>
          <w:szCs w:val="20"/>
        </w:rPr>
        <w:t xml:space="preserve">podstawowy </w:t>
      </w:r>
      <w:r w:rsidRPr="00697375">
        <w:rPr>
          <w:rFonts w:ascii="Times New Roman" w:hAnsi="Times New Roman" w:cs="Times New Roman"/>
          <w:b/>
          <w:sz w:val="20"/>
          <w:szCs w:val="20"/>
        </w:rPr>
        <w:t xml:space="preserve">okres gwarancji </w:t>
      </w:r>
      <w:r w:rsidR="00BD141A" w:rsidRPr="00697375">
        <w:rPr>
          <w:rFonts w:ascii="Times New Roman" w:hAnsi="Times New Roman" w:cs="Times New Roman"/>
          <w:b/>
          <w:sz w:val="20"/>
          <w:szCs w:val="20"/>
        </w:rPr>
        <w:t xml:space="preserve">i rękojmi </w:t>
      </w:r>
      <w:r w:rsidRPr="00697375">
        <w:rPr>
          <w:rFonts w:ascii="Times New Roman" w:hAnsi="Times New Roman" w:cs="Times New Roman"/>
          <w:b/>
          <w:sz w:val="20"/>
          <w:szCs w:val="20"/>
        </w:rPr>
        <w:t>to 72 miesiące. Zaoferowanie okresu dłuższego spowoduje przyjęcie przez Zamawiającego do oceny i porównania ofert okresu 72-miesięcznego</w:t>
      </w:r>
      <w:r w:rsidRPr="00697375">
        <w:rPr>
          <w:rFonts w:ascii="Times New Roman" w:hAnsi="Times New Roman" w:cs="Times New Roman"/>
          <w:sz w:val="20"/>
          <w:szCs w:val="20"/>
        </w:rPr>
        <w:t>.</w:t>
      </w:r>
    </w:p>
    <w:p w14:paraId="0FD779EE" w14:textId="77777777" w:rsidR="005F6D0D" w:rsidRPr="00697375" w:rsidRDefault="005F6D0D" w:rsidP="00745999">
      <w:pPr>
        <w:widowControl w:val="0"/>
        <w:spacing w:after="0"/>
        <w:jc w:val="both"/>
        <w:rPr>
          <w:rFonts w:ascii="Times New Roman" w:hAnsi="Times New Roman" w:cs="Times New Roman"/>
        </w:rPr>
      </w:pPr>
    </w:p>
    <w:p w14:paraId="38C78CF6" w14:textId="563023BA" w:rsidR="00F75D25" w:rsidRPr="00697375" w:rsidRDefault="00F75D25" w:rsidP="00C60F58">
      <w:pPr>
        <w:widowControl w:val="0"/>
        <w:numPr>
          <w:ilvl w:val="1"/>
          <w:numId w:val="11"/>
        </w:numPr>
        <w:spacing w:after="0"/>
        <w:jc w:val="both"/>
        <w:rPr>
          <w:rFonts w:ascii="Times New Roman" w:hAnsi="Times New Roman" w:cs="Times New Roman"/>
        </w:rPr>
      </w:pPr>
      <w:r w:rsidRPr="00697375">
        <w:rPr>
          <w:rFonts w:ascii="Times New Roman" w:hAnsi="Times New Roman" w:cs="Times New Roman"/>
        </w:rPr>
        <w:t>Łączna liczba punktów przyznana ofercie jest to ilość punktów otrzymana łącznie za kryteria wskazane w ust. 1. Zamawiający dokona oceny ofert, obliczając wartość punktów z dokładnością do dwóch miejsc po przecinku, zgodnie z następującymi zasadami:</w:t>
      </w:r>
    </w:p>
    <w:p w14:paraId="5A7784D2" w14:textId="77777777" w:rsidR="00F75D25" w:rsidRPr="00697375" w:rsidRDefault="00F75D25" w:rsidP="00A23993">
      <w:pPr>
        <w:pStyle w:val="Akapitzlist"/>
        <w:widowControl w:val="0"/>
        <w:numPr>
          <w:ilvl w:val="0"/>
          <w:numId w:val="24"/>
        </w:numPr>
        <w:spacing w:after="0"/>
        <w:jc w:val="both"/>
        <w:rPr>
          <w:rFonts w:ascii="Times New Roman" w:hAnsi="Times New Roman" w:cs="Times New Roman"/>
        </w:rPr>
      </w:pPr>
      <w:r w:rsidRPr="00697375">
        <w:rPr>
          <w:rFonts w:ascii="Times New Roman" w:hAnsi="Times New Roman" w:cs="Times New Roman"/>
        </w:rPr>
        <w:t>końcówki poniżej 0,005 pkt pomija się</w:t>
      </w:r>
    </w:p>
    <w:p w14:paraId="362F42C2" w14:textId="347D8363" w:rsidR="00F75D25" w:rsidRPr="00697375" w:rsidRDefault="00F75D25" w:rsidP="00A23993">
      <w:pPr>
        <w:pStyle w:val="Akapitzlist"/>
        <w:widowControl w:val="0"/>
        <w:numPr>
          <w:ilvl w:val="0"/>
          <w:numId w:val="24"/>
        </w:numPr>
        <w:spacing w:after="0"/>
        <w:jc w:val="both"/>
        <w:rPr>
          <w:rFonts w:ascii="Times New Roman" w:hAnsi="Times New Roman" w:cs="Times New Roman"/>
        </w:rPr>
      </w:pPr>
      <w:r w:rsidRPr="00697375">
        <w:rPr>
          <w:rFonts w:ascii="Times New Roman" w:hAnsi="Times New Roman" w:cs="Times New Roman"/>
        </w:rPr>
        <w:t>końcówki wynoszące 0,0</w:t>
      </w:r>
      <w:r w:rsidR="00602D79" w:rsidRPr="00697375">
        <w:rPr>
          <w:rFonts w:ascii="Times New Roman" w:hAnsi="Times New Roman" w:cs="Times New Roman"/>
        </w:rPr>
        <w:t>0</w:t>
      </w:r>
      <w:r w:rsidRPr="00697375">
        <w:rPr>
          <w:rFonts w:ascii="Times New Roman" w:hAnsi="Times New Roman" w:cs="Times New Roman"/>
        </w:rPr>
        <w:t>5 pkt i więcej zaokrągla się do 0,01 pkt.</w:t>
      </w:r>
    </w:p>
    <w:p w14:paraId="4E20D77B" w14:textId="6089DDD6" w:rsidR="00F75D25" w:rsidRPr="00697375" w:rsidRDefault="00F75D25" w:rsidP="005F6D0D">
      <w:pPr>
        <w:widowControl w:val="0"/>
        <w:numPr>
          <w:ilvl w:val="1"/>
          <w:numId w:val="11"/>
        </w:numPr>
        <w:spacing w:after="0"/>
        <w:jc w:val="both"/>
        <w:rPr>
          <w:rFonts w:ascii="Times New Roman" w:hAnsi="Times New Roman" w:cs="Times New Roman"/>
        </w:rPr>
      </w:pPr>
      <w:r w:rsidRPr="00697375">
        <w:rPr>
          <w:rFonts w:ascii="Times New Roman" w:hAnsi="Times New Roman" w:cs="Times New Roman"/>
        </w:rPr>
        <w:t xml:space="preserve">Na podstawie art. </w:t>
      </w:r>
      <w:r w:rsidR="00972B6B" w:rsidRPr="00697375">
        <w:rPr>
          <w:rFonts w:ascii="Times New Roman" w:hAnsi="Times New Roman" w:cs="Times New Roman"/>
        </w:rPr>
        <w:t>223</w:t>
      </w:r>
      <w:r w:rsidRPr="00697375">
        <w:rPr>
          <w:rFonts w:ascii="Times New Roman" w:hAnsi="Times New Roman" w:cs="Times New Roman"/>
        </w:rPr>
        <w:t xml:space="preserve"> ust. 2 </w:t>
      </w:r>
      <w:r w:rsidR="009B1D35" w:rsidRPr="00697375">
        <w:rPr>
          <w:rFonts w:ascii="Times New Roman" w:hAnsi="Times New Roman" w:cs="Times New Roman"/>
        </w:rPr>
        <w:t>w zw. z art. 266 PZP</w:t>
      </w:r>
      <w:r w:rsidRPr="00697375">
        <w:rPr>
          <w:rFonts w:ascii="Times New Roman" w:hAnsi="Times New Roman" w:cs="Times New Roman"/>
        </w:rPr>
        <w:t>, Zamawiający poprawia w tekście oferty:</w:t>
      </w:r>
    </w:p>
    <w:p w14:paraId="5CF75CB4" w14:textId="77777777" w:rsidR="00F75D25" w:rsidRPr="00697375" w:rsidRDefault="00F75D25" w:rsidP="00C60F58">
      <w:pPr>
        <w:pStyle w:val="Akapitzlist"/>
        <w:numPr>
          <w:ilvl w:val="0"/>
          <w:numId w:val="13"/>
        </w:numPr>
        <w:spacing w:after="0"/>
        <w:ind w:left="709"/>
        <w:jc w:val="both"/>
        <w:rPr>
          <w:rFonts w:ascii="Times New Roman" w:hAnsi="Times New Roman" w:cs="Times New Roman"/>
        </w:rPr>
      </w:pPr>
      <w:r w:rsidRPr="00697375">
        <w:rPr>
          <w:rFonts w:ascii="Times New Roman" w:hAnsi="Times New Roman" w:cs="Times New Roman"/>
        </w:rPr>
        <w:t>oczywiste omyłki pisarskie;</w:t>
      </w:r>
    </w:p>
    <w:p w14:paraId="18AC491F" w14:textId="3079C2B9" w:rsidR="00F75D25" w:rsidRPr="00697375" w:rsidRDefault="00F75D25" w:rsidP="00C60F58">
      <w:pPr>
        <w:pStyle w:val="Akapitzlist"/>
        <w:numPr>
          <w:ilvl w:val="0"/>
          <w:numId w:val="13"/>
        </w:numPr>
        <w:spacing w:after="0"/>
        <w:jc w:val="both"/>
        <w:rPr>
          <w:rFonts w:ascii="Times New Roman" w:hAnsi="Times New Roman" w:cs="Times New Roman"/>
        </w:rPr>
      </w:pPr>
      <w:r w:rsidRPr="00697375">
        <w:rPr>
          <w:rFonts w:ascii="Times New Roman" w:hAnsi="Times New Roman" w:cs="Times New Roman"/>
        </w:rPr>
        <w:lastRenderedPageBreak/>
        <w:t>oczywiste omyłki rachunkowe, z uwzględnieniem konsekwencji rachunkowych dokonanych poprawek</w:t>
      </w:r>
      <w:r w:rsidR="00F12D17" w:rsidRPr="00697375">
        <w:rPr>
          <w:rFonts w:ascii="Times New Roman" w:hAnsi="Times New Roman" w:cs="Times New Roman"/>
        </w:rPr>
        <w:t>;</w:t>
      </w:r>
    </w:p>
    <w:p w14:paraId="247DFB09" w14:textId="0BBBDB9E" w:rsidR="00F75D25" w:rsidRPr="00697375" w:rsidRDefault="00E40C78" w:rsidP="00C60F58">
      <w:pPr>
        <w:pStyle w:val="Akapitzlist"/>
        <w:numPr>
          <w:ilvl w:val="0"/>
          <w:numId w:val="13"/>
        </w:numPr>
        <w:spacing w:after="0"/>
        <w:jc w:val="both"/>
        <w:rPr>
          <w:rFonts w:ascii="Times New Roman" w:hAnsi="Times New Roman" w:cs="Times New Roman"/>
        </w:rPr>
      </w:pPr>
      <w:r w:rsidRPr="00697375">
        <w:rPr>
          <w:rFonts w:ascii="Times New Roman" w:hAnsi="Times New Roman" w:cs="Times New Roman"/>
        </w:rPr>
        <w:t>inne omyłki polegające na niezgodności oferty z dokumentami zamówienia, niepowodujące istotnych zmian w treści oferty;</w:t>
      </w:r>
    </w:p>
    <w:p w14:paraId="40E4E862" w14:textId="117DFF33" w:rsidR="00E40C78" w:rsidRPr="00697375" w:rsidRDefault="00E40C78" w:rsidP="00E40C78">
      <w:pPr>
        <w:spacing w:after="0"/>
        <w:ind w:left="360"/>
        <w:jc w:val="both"/>
        <w:rPr>
          <w:rFonts w:ascii="Times New Roman" w:hAnsi="Times New Roman" w:cs="Times New Roman"/>
        </w:rPr>
      </w:pPr>
      <w:r w:rsidRPr="00697375">
        <w:rPr>
          <w:rFonts w:ascii="Times New Roman" w:hAnsi="Times New Roman" w:cs="Times New Roman"/>
        </w:rPr>
        <w:t>- niezwłocznie zawiadamiając o tym wykonawcę, którego oferta została poprawiona.</w:t>
      </w:r>
    </w:p>
    <w:p w14:paraId="10145AC5" w14:textId="77777777" w:rsidR="00F75D25" w:rsidRPr="00697375" w:rsidRDefault="00F75D25" w:rsidP="00F75D25">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ind w:left="360"/>
        <w:jc w:val="both"/>
        <w:rPr>
          <w:rFonts w:ascii="Times New Roman" w:hAnsi="Times New Roman" w:cs="Times New Roman"/>
          <w:b/>
          <w:i/>
          <w:sz w:val="20"/>
          <w:szCs w:val="20"/>
        </w:rPr>
      </w:pPr>
      <w:r w:rsidRPr="00697375">
        <w:rPr>
          <w:rFonts w:ascii="Times New Roman" w:hAnsi="Times New Roman" w:cs="Times New Roman"/>
          <w:b/>
          <w:i/>
          <w:sz w:val="20"/>
          <w:szCs w:val="20"/>
        </w:rPr>
        <w:t>POUCZENIE:</w:t>
      </w:r>
    </w:p>
    <w:p w14:paraId="617789FF" w14:textId="05DF1FA5" w:rsidR="00E40C78" w:rsidRPr="00697375"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Times New Roman" w:hAnsi="Times New Roman" w:cs="Times New Roman"/>
          <w:sz w:val="20"/>
          <w:szCs w:val="20"/>
        </w:rPr>
      </w:pPr>
      <w:r w:rsidRPr="00697375">
        <w:rPr>
          <w:rFonts w:ascii="Times New Roman" w:hAnsi="Times New Roman" w:cs="Times New Roman"/>
          <w:sz w:val="20"/>
          <w:szCs w:val="20"/>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697375"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Times New Roman" w:hAnsi="Times New Roman" w:cs="Times New Roman"/>
          <w:sz w:val="20"/>
          <w:szCs w:val="20"/>
        </w:rPr>
      </w:pPr>
      <w:r w:rsidRPr="00697375">
        <w:rPr>
          <w:rFonts w:ascii="Times New Roman" w:hAnsi="Times New Roman" w:cs="Times New Roman"/>
          <w:b/>
          <w:bCs/>
          <w:sz w:val="20"/>
          <w:szCs w:val="20"/>
        </w:rPr>
        <w:t>Brak odpowiedzi w wyznaczonym terminie uznaje się za wyrażenie zgody na poprawienie omyłki</w:t>
      </w:r>
      <w:r w:rsidRPr="00697375">
        <w:rPr>
          <w:rFonts w:ascii="Times New Roman" w:hAnsi="Times New Roman" w:cs="Times New Roman"/>
          <w:sz w:val="20"/>
          <w:szCs w:val="20"/>
        </w:rPr>
        <w:t>.</w:t>
      </w:r>
    </w:p>
    <w:p w14:paraId="5C621944" w14:textId="77777777" w:rsidR="00F75D25" w:rsidRPr="00697375" w:rsidRDefault="00F75D25" w:rsidP="005F6D0D">
      <w:pPr>
        <w:widowControl w:val="0"/>
        <w:numPr>
          <w:ilvl w:val="1"/>
          <w:numId w:val="11"/>
        </w:numPr>
        <w:spacing w:after="0"/>
        <w:jc w:val="both"/>
        <w:rPr>
          <w:rFonts w:ascii="Times New Roman" w:hAnsi="Times New Roman" w:cs="Times New Roman"/>
        </w:rPr>
      </w:pPr>
      <w:r w:rsidRPr="00697375">
        <w:rPr>
          <w:rFonts w:ascii="Times New Roman" w:hAnsi="Times New Roman" w:cs="Times New Roman"/>
        </w:rPr>
        <w:t>Zamawiający udzieli zamówienia Wykonawcy, którego oferta:</w:t>
      </w:r>
    </w:p>
    <w:p w14:paraId="3A702623" w14:textId="77777777" w:rsidR="00F75D25" w:rsidRPr="00697375" w:rsidRDefault="00F75D25" w:rsidP="00C60F58">
      <w:pPr>
        <w:numPr>
          <w:ilvl w:val="0"/>
          <w:numId w:val="14"/>
        </w:numPr>
        <w:spacing w:after="0"/>
        <w:jc w:val="both"/>
        <w:rPr>
          <w:rFonts w:ascii="Times New Roman" w:hAnsi="Times New Roman" w:cs="Times New Roman"/>
        </w:rPr>
      </w:pPr>
      <w:r w:rsidRPr="00697375">
        <w:rPr>
          <w:rFonts w:ascii="Times New Roman" w:hAnsi="Times New Roman" w:cs="Times New Roman"/>
        </w:rPr>
        <w:t>spełnia wszystkie wymagania zawarte w ustawie Prawo zamówień publicznych;</w:t>
      </w:r>
    </w:p>
    <w:p w14:paraId="7B73DDC9" w14:textId="5BCDC2B3" w:rsidR="00F75D25" w:rsidRPr="00697375" w:rsidRDefault="00F75D25" w:rsidP="00C60F58">
      <w:pPr>
        <w:numPr>
          <w:ilvl w:val="0"/>
          <w:numId w:val="14"/>
        </w:numPr>
        <w:spacing w:after="0"/>
        <w:jc w:val="both"/>
        <w:rPr>
          <w:rFonts w:ascii="Times New Roman" w:hAnsi="Times New Roman" w:cs="Times New Roman"/>
        </w:rPr>
      </w:pPr>
      <w:r w:rsidRPr="00697375">
        <w:rPr>
          <w:rFonts w:ascii="Times New Roman" w:hAnsi="Times New Roman" w:cs="Times New Roman"/>
        </w:rPr>
        <w:t>spełnia wszystkie wymagania określone w SWZ;</w:t>
      </w:r>
    </w:p>
    <w:p w14:paraId="27105664" w14:textId="7FB32AFC" w:rsidR="00F75D25" w:rsidRPr="00697375" w:rsidRDefault="00F75D25" w:rsidP="00C60F58">
      <w:pPr>
        <w:numPr>
          <w:ilvl w:val="0"/>
          <w:numId w:val="14"/>
        </w:numPr>
        <w:spacing w:after="0"/>
        <w:jc w:val="both"/>
        <w:rPr>
          <w:rFonts w:ascii="Times New Roman" w:hAnsi="Times New Roman" w:cs="Times New Roman"/>
        </w:rPr>
      </w:pPr>
      <w:r w:rsidRPr="00697375">
        <w:rPr>
          <w:rFonts w:ascii="Times New Roman" w:hAnsi="Times New Roman" w:cs="Times New Roman"/>
        </w:rPr>
        <w:t>została uznana za najkorzystniejszą w oparciu o określone w SWZ kryteria oceny ofert.</w:t>
      </w:r>
    </w:p>
    <w:p w14:paraId="4B05DCF4" w14:textId="77777777" w:rsidR="007D07D1" w:rsidRPr="00697375" w:rsidRDefault="007D07D1" w:rsidP="007D07D1">
      <w:pPr>
        <w:widowControl w:val="0"/>
        <w:spacing w:before="240" w:after="0"/>
        <w:ind w:left="360"/>
        <w:jc w:val="both"/>
        <w:rPr>
          <w:rFonts w:ascii="Times New Roman" w:hAnsi="Times New Roman" w:cs="Times New Roman"/>
        </w:rPr>
      </w:pPr>
    </w:p>
    <w:p w14:paraId="78BBE484" w14:textId="77777777"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INFORMACJE O FORMALNOŚCIACH, JAKIE POWINNY ZOSTAĆ DOPEŁNIONE PO WYBORZE OFERTY W CELU ZAWARCIA UMOWY W SPRAWIE ZAMÓWIENIA PUBLICZNEGO:</w:t>
      </w:r>
    </w:p>
    <w:p w14:paraId="0F8A142D" w14:textId="0CFD04BE" w:rsidR="008C74FA" w:rsidRPr="00697375" w:rsidRDefault="008C74FA" w:rsidP="00C60F58">
      <w:pPr>
        <w:widowControl w:val="0"/>
        <w:numPr>
          <w:ilvl w:val="2"/>
          <w:numId w:val="12"/>
        </w:numPr>
        <w:spacing w:after="0"/>
        <w:jc w:val="both"/>
        <w:rPr>
          <w:rFonts w:ascii="Times New Roman" w:hAnsi="Times New Roman" w:cs="Times New Roman"/>
          <w:bCs/>
        </w:rPr>
      </w:pPr>
      <w:r w:rsidRPr="00697375">
        <w:rPr>
          <w:rFonts w:ascii="Times New Roman" w:hAnsi="Times New Roman" w:cs="Times New Roman"/>
          <w:bCs/>
        </w:rPr>
        <w:t xml:space="preserve">Wykonawca, którego oferta zostanie wybrana, zobowiązany będzie do podpisania umowy na warunkach określonych we Wzorze umowy stanowiącym załącznik nr </w:t>
      </w:r>
      <w:r w:rsidR="00CC7081" w:rsidRPr="00697375">
        <w:rPr>
          <w:rFonts w:ascii="Times New Roman" w:hAnsi="Times New Roman" w:cs="Times New Roman"/>
          <w:bCs/>
        </w:rPr>
        <w:t>5</w:t>
      </w:r>
      <w:r w:rsidRPr="00697375">
        <w:rPr>
          <w:rFonts w:ascii="Times New Roman" w:hAnsi="Times New Roman" w:cs="Times New Roman"/>
          <w:bCs/>
        </w:rPr>
        <w:t xml:space="preserve"> do SWZ.</w:t>
      </w:r>
    </w:p>
    <w:p w14:paraId="3F34BE37" w14:textId="5A2FC3E2" w:rsidR="008C74FA" w:rsidRPr="00697375" w:rsidRDefault="008C74FA" w:rsidP="00C60F58">
      <w:pPr>
        <w:widowControl w:val="0"/>
        <w:numPr>
          <w:ilvl w:val="2"/>
          <w:numId w:val="12"/>
        </w:numPr>
        <w:spacing w:after="0"/>
        <w:jc w:val="both"/>
        <w:rPr>
          <w:rFonts w:ascii="Times New Roman" w:hAnsi="Times New Roman" w:cs="Times New Roman"/>
          <w:bCs/>
        </w:rPr>
      </w:pPr>
      <w:r w:rsidRPr="00697375">
        <w:rPr>
          <w:rFonts w:ascii="Times New Roman" w:hAnsi="Times New Roman" w:cs="Times New Roman"/>
        </w:rPr>
        <w:t>Umowa zostanie zawarta w formie pisemnej pod rygorem nieważności. Jest jawna i podlega udostępnieniu na zasadach określonych w przepisach o dostępie do informacji publicznej.</w:t>
      </w:r>
    </w:p>
    <w:p w14:paraId="657222D6" w14:textId="77777777" w:rsidR="008C74FA" w:rsidRPr="00697375" w:rsidRDefault="008C74FA" w:rsidP="00C60F58">
      <w:pPr>
        <w:widowControl w:val="0"/>
        <w:numPr>
          <w:ilvl w:val="2"/>
          <w:numId w:val="12"/>
        </w:numPr>
        <w:spacing w:after="0"/>
        <w:jc w:val="both"/>
        <w:rPr>
          <w:rFonts w:ascii="Times New Roman" w:hAnsi="Times New Roman" w:cs="Times New Roman"/>
          <w:bCs/>
        </w:rPr>
      </w:pPr>
      <w:r w:rsidRPr="00697375">
        <w:rPr>
          <w:rFonts w:ascii="Times New Roman" w:hAnsi="Times New Roman" w:cs="Times New Roman"/>
          <w:bCs/>
        </w:rPr>
        <w:t>Zakres świadczenia Wykonawcy wynikający z umowy jest tożsamy z jego zobowiązaniem zawartym w ofercie.</w:t>
      </w:r>
    </w:p>
    <w:p w14:paraId="66AF6A4B" w14:textId="4655A302" w:rsidR="008C74FA" w:rsidRPr="00697375" w:rsidRDefault="008C74FA" w:rsidP="00C60F58">
      <w:pPr>
        <w:widowControl w:val="0"/>
        <w:numPr>
          <w:ilvl w:val="2"/>
          <w:numId w:val="12"/>
        </w:numPr>
        <w:spacing w:after="0"/>
        <w:jc w:val="both"/>
        <w:rPr>
          <w:rFonts w:ascii="Times New Roman" w:hAnsi="Times New Roman" w:cs="Times New Roman"/>
          <w:bCs/>
        </w:rPr>
      </w:pPr>
      <w:r w:rsidRPr="00697375">
        <w:rPr>
          <w:rFonts w:ascii="Times New Roman" w:hAnsi="Times New Roman" w:cs="Times New Roman"/>
          <w:bCs/>
        </w:rPr>
        <w:t>Wykonawcy wspólnie ubiegający się o udzielenie zamówienia ponoszą solidarną odpowiedzialność za wykonanie umowy</w:t>
      </w:r>
      <w:r w:rsidR="00133E01" w:rsidRPr="00697375">
        <w:rPr>
          <w:rFonts w:ascii="Times New Roman" w:hAnsi="Times New Roman" w:cs="Times New Roman"/>
          <w:bCs/>
        </w:rPr>
        <w:t xml:space="preserve"> i wniesienie zabezpieczenia należytego wykonania umowy</w:t>
      </w:r>
      <w:r w:rsidRPr="00697375">
        <w:rPr>
          <w:rFonts w:ascii="Times New Roman" w:hAnsi="Times New Roman" w:cs="Times New Roman"/>
          <w:bCs/>
        </w:rPr>
        <w:t>.</w:t>
      </w:r>
    </w:p>
    <w:p w14:paraId="728DB76E" w14:textId="2C2EA2B1" w:rsidR="008C74FA" w:rsidRPr="00697375" w:rsidRDefault="008C74FA" w:rsidP="00C60F58">
      <w:pPr>
        <w:widowControl w:val="0"/>
        <w:numPr>
          <w:ilvl w:val="2"/>
          <w:numId w:val="12"/>
        </w:numPr>
        <w:spacing w:after="0"/>
        <w:jc w:val="both"/>
        <w:rPr>
          <w:rFonts w:ascii="Times New Roman" w:hAnsi="Times New Roman" w:cs="Times New Roman"/>
        </w:rPr>
      </w:pPr>
      <w:r w:rsidRPr="00697375">
        <w:rPr>
          <w:rFonts w:ascii="Times New Roman" w:hAnsi="Times New Roman" w:cs="Times New Roman"/>
        </w:rPr>
        <w:t xml:space="preserve">W przypadku Wykonawców wspólnie ubiegających się o udzielenie niniejszego zamówienia, których oferta zostanie </w:t>
      </w:r>
      <w:r w:rsidR="00E6524B" w:rsidRPr="00697375">
        <w:rPr>
          <w:rFonts w:ascii="Times New Roman" w:hAnsi="Times New Roman" w:cs="Times New Roman"/>
        </w:rPr>
        <w:t>wybrana</w:t>
      </w:r>
      <w:r w:rsidRPr="00697375">
        <w:rPr>
          <w:rFonts w:ascii="Times New Roman" w:hAnsi="Times New Roman" w:cs="Times New Roman"/>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697375" w:rsidRDefault="006F42F8" w:rsidP="00C60F58">
      <w:pPr>
        <w:widowControl w:val="0"/>
        <w:numPr>
          <w:ilvl w:val="2"/>
          <w:numId w:val="12"/>
        </w:numPr>
        <w:spacing w:after="0"/>
        <w:jc w:val="both"/>
        <w:rPr>
          <w:rFonts w:ascii="Times New Roman" w:hAnsi="Times New Roman" w:cs="Times New Roman"/>
        </w:rPr>
      </w:pPr>
      <w:r w:rsidRPr="00697375">
        <w:rPr>
          <w:rFonts w:ascii="Times New Roman" w:hAnsi="Times New Roman" w:cs="Times New Roman"/>
        </w:rPr>
        <w:t xml:space="preserve">Z zastrzeżeniem art. </w:t>
      </w:r>
      <w:r w:rsidR="009B1D35" w:rsidRPr="00697375">
        <w:rPr>
          <w:rFonts w:ascii="Times New Roman" w:hAnsi="Times New Roman" w:cs="Times New Roman"/>
        </w:rPr>
        <w:t>308</w:t>
      </w:r>
      <w:r w:rsidRPr="00697375">
        <w:rPr>
          <w:rFonts w:ascii="Times New Roman" w:hAnsi="Times New Roman" w:cs="Times New Roman"/>
        </w:rPr>
        <w:t xml:space="preserve"> ust. </w:t>
      </w:r>
      <w:r w:rsidR="009B1D35" w:rsidRPr="00697375">
        <w:rPr>
          <w:rFonts w:ascii="Times New Roman" w:hAnsi="Times New Roman" w:cs="Times New Roman"/>
        </w:rPr>
        <w:t>3</w:t>
      </w:r>
      <w:r w:rsidRPr="00697375">
        <w:rPr>
          <w:rFonts w:ascii="Times New Roman" w:hAnsi="Times New Roman" w:cs="Times New Roman"/>
        </w:rPr>
        <w:t xml:space="preserve"> PZP, Zamawiający zawiera umowę w sprawie zamówienia publicznego, z uwzględnieniem art. 577 PZP, w terminie nie krótszym niż </w:t>
      </w:r>
      <w:r w:rsidR="00FD3198" w:rsidRPr="00697375">
        <w:rPr>
          <w:rFonts w:ascii="Times New Roman" w:hAnsi="Times New Roman" w:cs="Times New Roman"/>
        </w:rPr>
        <w:t>5</w:t>
      </w:r>
      <w:r w:rsidRPr="00697375">
        <w:rPr>
          <w:rFonts w:ascii="Times New Roman" w:hAnsi="Times New Roman" w:cs="Times New Roman"/>
        </w:rPr>
        <w:t xml:space="preserve"> dni od dnia przesłania zawiadomienia o wyborze najkorzystniejszej oferty, jeżeli zawiadomienie to zostało przesłane przy użyciu środków komunikacji elektronicznej, albo 1</w:t>
      </w:r>
      <w:r w:rsidR="00FD3198" w:rsidRPr="00697375">
        <w:rPr>
          <w:rFonts w:ascii="Times New Roman" w:hAnsi="Times New Roman" w:cs="Times New Roman"/>
        </w:rPr>
        <w:t>0</w:t>
      </w:r>
      <w:r w:rsidRPr="00697375">
        <w:rPr>
          <w:rFonts w:ascii="Times New Roman" w:hAnsi="Times New Roman" w:cs="Times New Roman"/>
        </w:rPr>
        <w:t xml:space="preserve"> dni </w:t>
      </w:r>
      <w:r w:rsidR="00471980" w:rsidRPr="00697375">
        <w:rPr>
          <w:rFonts w:ascii="Times New Roman" w:hAnsi="Times New Roman" w:cs="Times New Roman"/>
        </w:rPr>
        <w:t>–</w:t>
      </w:r>
      <w:r w:rsidRPr="00697375">
        <w:rPr>
          <w:rFonts w:ascii="Times New Roman" w:hAnsi="Times New Roman" w:cs="Times New Roman"/>
        </w:rPr>
        <w:t xml:space="preserve"> jeżeli zostało przesłane w inny sposób.</w:t>
      </w:r>
    </w:p>
    <w:p w14:paraId="46F871D4" w14:textId="7B7271BD" w:rsidR="00FB42C0" w:rsidRPr="00697375" w:rsidRDefault="00FB42C0" w:rsidP="00C60F58">
      <w:pPr>
        <w:widowControl w:val="0"/>
        <w:numPr>
          <w:ilvl w:val="2"/>
          <w:numId w:val="12"/>
        </w:numPr>
        <w:spacing w:after="0"/>
        <w:jc w:val="both"/>
        <w:rPr>
          <w:rFonts w:ascii="Times New Roman" w:hAnsi="Times New Roman" w:cs="Times New Roman"/>
        </w:rPr>
      </w:pPr>
      <w:r w:rsidRPr="00697375">
        <w:rPr>
          <w:rFonts w:ascii="Times New Roman" w:hAnsi="Times New Roman" w:cs="Times New Roman"/>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697375" w:rsidRDefault="008C74FA" w:rsidP="00C60F58">
      <w:pPr>
        <w:widowControl w:val="0"/>
        <w:numPr>
          <w:ilvl w:val="2"/>
          <w:numId w:val="12"/>
        </w:numPr>
        <w:spacing w:after="0"/>
        <w:jc w:val="both"/>
        <w:rPr>
          <w:rFonts w:ascii="Times New Roman" w:hAnsi="Times New Roman" w:cs="Times New Roman"/>
        </w:rPr>
      </w:pPr>
      <w:r w:rsidRPr="00697375">
        <w:rPr>
          <w:rFonts w:ascii="Times New Roman" w:hAnsi="Times New Roman" w:cs="Times New Roman"/>
        </w:rPr>
        <w:t>Przed zawarciem umowy Wykonawca ma obowiązek:</w:t>
      </w:r>
    </w:p>
    <w:p w14:paraId="47014624" w14:textId="77777777" w:rsidR="008C74FA" w:rsidRPr="00697375" w:rsidRDefault="008C74FA" w:rsidP="00A23993">
      <w:pPr>
        <w:pStyle w:val="Akapitzlist"/>
        <w:widowControl w:val="0"/>
        <w:numPr>
          <w:ilvl w:val="0"/>
          <w:numId w:val="31"/>
        </w:numPr>
        <w:spacing w:after="0"/>
        <w:ind w:left="851" w:hanging="425"/>
        <w:jc w:val="both"/>
        <w:rPr>
          <w:rFonts w:ascii="Times New Roman" w:hAnsi="Times New Roman" w:cs="Times New Roman"/>
        </w:rPr>
      </w:pPr>
      <w:r w:rsidRPr="00697375">
        <w:rPr>
          <w:rFonts w:ascii="Times New Roman" w:hAnsi="Times New Roman" w:cs="Times New Roman"/>
        </w:rPr>
        <w:t>wniesienia zabezpieczenia należytego wykonania umowy,</w:t>
      </w:r>
    </w:p>
    <w:p w14:paraId="3A15F831" w14:textId="11B1AF3C" w:rsidR="00471980" w:rsidRPr="00697375" w:rsidRDefault="00471980" w:rsidP="00A23993">
      <w:pPr>
        <w:pStyle w:val="Akapitzlist"/>
        <w:widowControl w:val="0"/>
        <w:numPr>
          <w:ilvl w:val="0"/>
          <w:numId w:val="31"/>
        </w:numPr>
        <w:spacing w:after="0"/>
        <w:ind w:left="851" w:hanging="425"/>
        <w:jc w:val="both"/>
        <w:rPr>
          <w:rFonts w:ascii="Times New Roman" w:hAnsi="Times New Roman" w:cs="Times New Roman"/>
        </w:rPr>
      </w:pPr>
      <w:r w:rsidRPr="00697375">
        <w:rPr>
          <w:rFonts w:ascii="Times New Roman" w:hAnsi="Times New Roman" w:cs="Times New Roman"/>
        </w:rPr>
        <w:t xml:space="preserve">zawarcia umowy ubezpieczenia, w zakresie określonym we wzorze umowy (zał. nr </w:t>
      </w:r>
      <w:r w:rsidR="00CC7081" w:rsidRPr="00697375">
        <w:rPr>
          <w:rFonts w:ascii="Times New Roman" w:hAnsi="Times New Roman" w:cs="Times New Roman"/>
        </w:rPr>
        <w:t>5</w:t>
      </w:r>
      <w:r w:rsidRPr="00697375">
        <w:rPr>
          <w:rFonts w:ascii="Times New Roman" w:hAnsi="Times New Roman" w:cs="Times New Roman"/>
        </w:rPr>
        <w:t xml:space="preserve"> do SWZ), oraz przedłożenia Zamawiającemu kopii dokumentów potwierdzających posiadanie wymaganego ubezpieczenia oraz zapłatę wymagalnych składek;</w:t>
      </w:r>
    </w:p>
    <w:p w14:paraId="39C79E70" w14:textId="4DE800AC" w:rsidR="00471980" w:rsidRPr="00697375" w:rsidRDefault="00471980" w:rsidP="00A23993">
      <w:pPr>
        <w:pStyle w:val="Akapitzlist"/>
        <w:widowControl w:val="0"/>
        <w:numPr>
          <w:ilvl w:val="0"/>
          <w:numId w:val="31"/>
        </w:numPr>
        <w:spacing w:after="0"/>
        <w:ind w:left="851" w:hanging="425"/>
        <w:jc w:val="both"/>
        <w:rPr>
          <w:rFonts w:ascii="Times New Roman" w:hAnsi="Times New Roman" w:cs="Times New Roman"/>
        </w:rPr>
      </w:pPr>
      <w:r w:rsidRPr="00697375">
        <w:rPr>
          <w:rFonts w:ascii="Times New Roman" w:hAnsi="Times New Roman" w:cs="Times New Roman"/>
        </w:rPr>
        <w:t xml:space="preserve">przekazania Zamawiającemu poświadczonych za zgodność z oryginałem kopii uprawnień </w:t>
      </w:r>
      <w:r w:rsidRPr="00697375">
        <w:rPr>
          <w:rFonts w:ascii="Times New Roman" w:hAnsi="Times New Roman" w:cs="Times New Roman"/>
        </w:rPr>
        <w:lastRenderedPageBreak/>
        <w:t>osób, które przy realizacji przedmiotu zamówienia będą sprawowały samodzielne funkcje techniczne w budownictwie oraz poświadczone za zgodność z oryginałem kopie dokumentów potwierdzających przynależność do właściwej Izby.</w:t>
      </w:r>
    </w:p>
    <w:p w14:paraId="1196FB62" w14:textId="77777777" w:rsidR="008C74FA" w:rsidRPr="00697375" w:rsidRDefault="008C74FA" w:rsidP="00C60F58">
      <w:pPr>
        <w:widowControl w:val="0"/>
        <w:numPr>
          <w:ilvl w:val="2"/>
          <w:numId w:val="12"/>
        </w:numPr>
        <w:spacing w:after="0"/>
        <w:jc w:val="both"/>
        <w:rPr>
          <w:rFonts w:ascii="Times New Roman" w:hAnsi="Times New Roman" w:cs="Times New Roman"/>
        </w:rPr>
      </w:pPr>
      <w:r w:rsidRPr="00697375">
        <w:rPr>
          <w:rFonts w:ascii="Times New Roman" w:hAnsi="Times New Roman" w:cs="Times New Roman"/>
        </w:rPr>
        <w:t>Przed zawarciem umowy osoby reprezentujące Wykonawcę winny okazać Zamawiającemu:</w:t>
      </w:r>
    </w:p>
    <w:p w14:paraId="68369645" w14:textId="77777777" w:rsidR="008C74FA" w:rsidRPr="00697375" w:rsidRDefault="008C74FA" w:rsidP="00A23993">
      <w:pPr>
        <w:pStyle w:val="Akapitzlist"/>
        <w:widowControl w:val="0"/>
        <w:numPr>
          <w:ilvl w:val="0"/>
          <w:numId w:val="25"/>
        </w:numPr>
        <w:spacing w:after="0"/>
        <w:ind w:left="851" w:hanging="425"/>
        <w:jc w:val="both"/>
        <w:rPr>
          <w:rFonts w:ascii="Times New Roman" w:hAnsi="Times New Roman" w:cs="Times New Roman"/>
        </w:rPr>
      </w:pPr>
      <w:r w:rsidRPr="00697375">
        <w:rPr>
          <w:rFonts w:ascii="Times New Roman" w:hAnsi="Times New Roman" w:cs="Times New Roman"/>
        </w:rPr>
        <w:t>ważny dokument tożsamości,</w:t>
      </w:r>
    </w:p>
    <w:p w14:paraId="112FD3B3" w14:textId="77777777" w:rsidR="008C74FA" w:rsidRPr="00697375" w:rsidRDefault="008C74FA" w:rsidP="00A23993">
      <w:pPr>
        <w:pStyle w:val="Akapitzlist"/>
        <w:widowControl w:val="0"/>
        <w:numPr>
          <w:ilvl w:val="0"/>
          <w:numId w:val="25"/>
        </w:numPr>
        <w:ind w:left="851" w:hanging="425"/>
        <w:jc w:val="both"/>
        <w:rPr>
          <w:rFonts w:ascii="Times New Roman" w:hAnsi="Times New Roman" w:cs="Times New Roman"/>
        </w:rPr>
      </w:pPr>
      <w:r w:rsidRPr="00697375">
        <w:rPr>
          <w:rFonts w:ascii="Times New Roman" w:hAnsi="Times New Roman" w:cs="Times New Roman"/>
        </w:rPr>
        <w:t>dokument potwierdzający umocowanie do zawarcia umowy, o ile umocowanie to nie wynika z dokumentów załączonych do oferty.</w:t>
      </w:r>
    </w:p>
    <w:p w14:paraId="3E2F2475" w14:textId="5F34BE01"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WYMAGANIA DOTY</w:t>
      </w:r>
      <w:r w:rsidR="002060C3" w:rsidRPr="00697375">
        <w:rPr>
          <w:rFonts w:ascii="Times New Roman" w:hAnsi="Times New Roman" w:cs="Times New Roman"/>
          <w:b/>
          <w:bCs/>
        </w:rPr>
        <w:t>CZĄCE ZABEZPIECZENIA NALEŻ</w:t>
      </w:r>
      <w:r w:rsidRPr="00697375">
        <w:rPr>
          <w:rFonts w:ascii="Times New Roman" w:hAnsi="Times New Roman" w:cs="Times New Roman"/>
          <w:b/>
          <w:bCs/>
        </w:rPr>
        <w:t>YTEGO WYKONANIA UMOWY:</w:t>
      </w:r>
    </w:p>
    <w:p w14:paraId="31967FEF" w14:textId="0A180776" w:rsidR="00F75D25" w:rsidRPr="00697375" w:rsidRDefault="00F75D25" w:rsidP="00C60F58">
      <w:pPr>
        <w:pStyle w:val="Akapitzlist"/>
        <w:numPr>
          <w:ilvl w:val="0"/>
          <w:numId w:val="15"/>
        </w:numPr>
        <w:spacing w:after="0"/>
        <w:ind w:left="426" w:hanging="426"/>
        <w:jc w:val="both"/>
        <w:rPr>
          <w:rFonts w:ascii="Times New Roman" w:hAnsi="Times New Roman" w:cs="Times New Roman"/>
          <w:b/>
          <w:strike/>
        </w:rPr>
      </w:pPr>
      <w:r w:rsidRPr="00697375">
        <w:rPr>
          <w:rFonts w:ascii="Times New Roman" w:hAnsi="Times New Roman" w:cs="Times New Roman"/>
        </w:rPr>
        <w:t xml:space="preserve">Wybrany Wykonawca zobowiązany jest </w:t>
      </w:r>
      <w:r w:rsidR="0037545D" w:rsidRPr="00697375">
        <w:rPr>
          <w:rFonts w:ascii="Times New Roman" w:hAnsi="Times New Roman" w:cs="Times New Roman"/>
        </w:rPr>
        <w:t>przed zawarciem</w:t>
      </w:r>
      <w:r w:rsidRPr="00697375">
        <w:rPr>
          <w:rFonts w:ascii="Times New Roman" w:hAnsi="Times New Roman" w:cs="Times New Roman"/>
        </w:rPr>
        <w:t xml:space="preserve"> umowy wnieść zabezpieczenie należytego wykonania umowy na sumę stanowiącą </w:t>
      </w:r>
      <w:r w:rsidR="008F7A32" w:rsidRPr="00697375">
        <w:rPr>
          <w:rFonts w:ascii="Times New Roman" w:hAnsi="Times New Roman" w:cs="Times New Roman"/>
          <w:b/>
        </w:rPr>
        <w:t>4</w:t>
      </w:r>
      <w:r w:rsidRPr="00697375">
        <w:rPr>
          <w:rFonts w:ascii="Times New Roman" w:hAnsi="Times New Roman" w:cs="Times New Roman"/>
          <w:b/>
        </w:rPr>
        <w:t>% ceny całkowitej podanej w ofercie</w:t>
      </w:r>
      <w:r w:rsidRPr="00697375">
        <w:rPr>
          <w:rFonts w:ascii="Times New Roman" w:hAnsi="Times New Roman" w:cs="Times New Roman"/>
        </w:rPr>
        <w:t>.</w:t>
      </w:r>
    </w:p>
    <w:p w14:paraId="75B6CF15" w14:textId="77777777" w:rsidR="00F75D25" w:rsidRPr="00697375" w:rsidRDefault="00F75D25" w:rsidP="00C60F58">
      <w:pPr>
        <w:pStyle w:val="Akapitzlist"/>
        <w:numPr>
          <w:ilvl w:val="0"/>
          <w:numId w:val="15"/>
        </w:numPr>
        <w:spacing w:after="0"/>
        <w:ind w:left="426" w:hanging="426"/>
        <w:jc w:val="both"/>
        <w:rPr>
          <w:rFonts w:ascii="Times New Roman" w:hAnsi="Times New Roman" w:cs="Times New Roman"/>
        </w:rPr>
      </w:pPr>
      <w:r w:rsidRPr="00697375">
        <w:rPr>
          <w:rFonts w:ascii="Times New Roman" w:hAnsi="Times New Roman" w:cs="Times New Roman"/>
        </w:rPr>
        <w:t>Zabezpieczenie może być wnoszone w jednej lub w kilku następujących formach:</w:t>
      </w:r>
    </w:p>
    <w:p w14:paraId="013361FA" w14:textId="77777777" w:rsidR="00F75D25" w:rsidRPr="00697375" w:rsidRDefault="00F75D25" w:rsidP="00C60F58">
      <w:pPr>
        <w:pStyle w:val="Akapitzlist"/>
        <w:numPr>
          <w:ilvl w:val="0"/>
          <w:numId w:val="16"/>
        </w:numPr>
        <w:spacing w:after="0"/>
        <w:jc w:val="both"/>
        <w:rPr>
          <w:rFonts w:ascii="Times New Roman" w:hAnsi="Times New Roman" w:cs="Times New Roman"/>
        </w:rPr>
      </w:pPr>
      <w:r w:rsidRPr="00697375">
        <w:rPr>
          <w:rFonts w:ascii="Times New Roman" w:hAnsi="Times New Roman" w:cs="Times New Roman"/>
        </w:rPr>
        <w:t>pieniądzu;</w:t>
      </w:r>
    </w:p>
    <w:p w14:paraId="2B426559" w14:textId="104A6C63" w:rsidR="00F75D25" w:rsidRPr="00697375" w:rsidRDefault="00F75D25" w:rsidP="00C60F58">
      <w:pPr>
        <w:pStyle w:val="Akapitzlist"/>
        <w:numPr>
          <w:ilvl w:val="0"/>
          <w:numId w:val="16"/>
        </w:numPr>
        <w:spacing w:after="0"/>
        <w:jc w:val="both"/>
        <w:rPr>
          <w:rFonts w:ascii="Times New Roman" w:hAnsi="Times New Roman" w:cs="Times New Roman"/>
        </w:rPr>
      </w:pPr>
      <w:r w:rsidRPr="00697375">
        <w:rPr>
          <w:rFonts w:ascii="Times New Roman" w:hAnsi="Times New Roman" w:cs="Times New Roman"/>
        </w:rPr>
        <w:t>poręczeniach bankowych lub poręczeniach spółdzielczej kasy oszczędnościowo-kredytowej, z tym że zobowiązanie kasy jest zawsze zobowiązaniem pieniężnym;</w:t>
      </w:r>
    </w:p>
    <w:p w14:paraId="2D36E3A5" w14:textId="77777777" w:rsidR="00F75D25" w:rsidRPr="00697375" w:rsidRDefault="00F75D25" w:rsidP="00C60F58">
      <w:pPr>
        <w:pStyle w:val="Akapitzlist"/>
        <w:numPr>
          <w:ilvl w:val="0"/>
          <w:numId w:val="16"/>
        </w:numPr>
        <w:spacing w:after="0"/>
        <w:jc w:val="both"/>
        <w:rPr>
          <w:rFonts w:ascii="Times New Roman" w:hAnsi="Times New Roman" w:cs="Times New Roman"/>
        </w:rPr>
      </w:pPr>
      <w:r w:rsidRPr="00697375">
        <w:rPr>
          <w:rFonts w:ascii="Times New Roman" w:hAnsi="Times New Roman" w:cs="Times New Roman"/>
        </w:rPr>
        <w:t>gwarancjach bankowych;</w:t>
      </w:r>
    </w:p>
    <w:p w14:paraId="2DC80DE4" w14:textId="77777777" w:rsidR="00F75D25" w:rsidRPr="00697375" w:rsidRDefault="00F75D25" w:rsidP="00C60F58">
      <w:pPr>
        <w:pStyle w:val="Akapitzlist"/>
        <w:numPr>
          <w:ilvl w:val="0"/>
          <w:numId w:val="16"/>
        </w:numPr>
        <w:spacing w:after="0"/>
        <w:jc w:val="both"/>
        <w:rPr>
          <w:rFonts w:ascii="Times New Roman" w:hAnsi="Times New Roman" w:cs="Times New Roman"/>
        </w:rPr>
      </w:pPr>
      <w:r w:rsidRPr="00697375">
        <w:rPr>
          <w:rFonts w:ascii="Times New Roman" w:hAnsi="Times New Roman" w:cs="Times New Roman"/>
        </w:rPr>
        <w:t>gwarancjach ubezpieczeniowych;</w:t>
      </w:r>
    </w:p>
    <w:p w14:paraId="06E53A1F" w14:textId="365D2A06" w:rsidR="0037545D" w:rsidRPr="00697375" w:rsidRDefault="00F75D25" w:rsidP="00C60F58">
      <w:pPr>
        <w:pStyle w:val="Akapitzlist"/>
        <w:numPr>
          <w:ilvl w:val="0"/>
          <w:numId w:val="16"/>
        </w:numPr>
        <w:spacing w:after="0"/>
        <w:jc w:val="both"/>
        <w:rPr>
          <w:rFonts w:ascii="Times New Roman" w:hAnsi="Times New Roman" w:cs="Times New Roman"/>
        </w:rPr>
      </w:pPr>
      <w:r w:rsidRPr="00697375">
        <w:rPr>
          <w:rFonts w:ascii="Times New Roman" w:hAnsi="Times New Roman" w:cs="Times New Roman"/>
        </w:rPr>
        <w:t>poręczeniach udzielanych przez podmioty, o których mowa w art. 6b ust. 5 pkt 2 ustawy z dnia 9 listopada 2000 r. o utworzeniu Polskiej Agencji Rozwoju Przedsiębiorczości.</w:t>
      </w:r>
    </w:p>
    <w:p w14:paraId="4B7CD65E" w14:textId="77777777" w:rsidR="00F75D25" w:rsidRPr="00697375" w:rsidRDefault="00F75D25" w:rsidP="00C60F58">
      <w:pPr>
        <w:pStyle w:val="Akapitzlist"/>
        <w:numPr>
          <w:ilvl w:val="0"/>
          <w:numId w:val="15"/>
        </w:numPr>
        <w:ind w:left="426" w:hanging="426"/>
        <w:jc w:val="both"/>
        <w:rPr>
          <w:rFonts w:ascii="Times New Roman" w:hAnsi="Times New Roman" w:cs="Times New Roman"/>
        </w:rPr>
      </w:pPr>
      <w:r w:rsidRPr="00697375">
        <w:rPr>
          <w:rFonts w:ascii="Times New Roman" w:hAnsi="Times New Roman" w:cs="Times New Roman"/>
        </w:rPr>
        <w:t>W przypadku wnoszenia zabezpieczenia w pieniądzu, Wykonawca powinien dokonać przelewu na rachunek bankowy Zamawiającego:</w:t>
      </w:r>
    </w:p>
    <w:p w14:paraId="6CB3E459" w14:textId="77777777" w:rsidR="00455870" w:rsidRPr="00697375" w:rsidRDefault="00455870" w:rsidP="00F12D17">
      <w:pPr>
        <w:pStyle w:val="Akapitzlist"/>
        <w:spacing w:before="240"/>
        <w:ind w:left="426"/>
        <w:jc w:val="both"/>
        <w:rPr>
          <w:rFonts w:ascii="Times New Roman" w:hAnsi="Times New Roman" w:cs="Times New Roman"/>
          <w:b/>
          <w:bCs/>
          <w:sz w:val="20"/>
          <w:szCs w:val="20"/>
        </w:rPr>
      </w:pPr>
      <w:r w:rsidRPr="00697375">
        <w:rPr>
          <w:rFonts w:ascii="Times New Roman" w:hAnsi="Times New Roman" w:cs="Times New Roman"/>
          <w:b/>
          <w:bCs/>
          <w:sz w:val="20"/>
          <w:szCs w:val="20"/>
        </w:rPr>
        <w:t xml:space="preserve">BS Gąbin O/Szczawin Kościelny Nr 53 9013 1013 2600 0912 2000 0010 </w:t>
      </w:r>
    </w:p>
    <w:p w14:paraId="53E0A72F" w14:textId="0B198299" w:rsidR="00F12D17" w:rsidRPr="00697375" w:rsidRDefault="00F12D17" w:rsidP="00455870">
      <w:pPr>
        <w:pStyle w:val="Akapitzlist"/>
        <w:spacing w:before="240"/>
        <w:ind w:left="426"/>
        <w:jc w:val="center"/>
        <w:rPr>
          <w:rFonts w:ascii="Times New Roman" w:hAnsi="Times New Roman" w:cs="Times New Roman"/>
        </w:rPr>
      </w:pPr>
      <w:r w:rsidRPr="00697375">
        <w:rPr>
          <w:rFonts w:ascii="Times New Roman" w:hAnsi="Times New Roman" w:cs="Times New Roman"/>
        </w:rPr>
        <w:t>z dopiskiem:</w:t>
      </w:r>
    </w:p>
    <w:p w14:paraId="6C7AA976" w14:textId="60E1C195" w:rsidR="00F12D17" w:rsidRPr="00697375" w:rsidRDefault="00F12D17" w:rsidP="00745999">
      <w:pPr>
        <w:pStyle w:val="Akapitzlist"/>
        <w:pBdr>
          <w:top w:val="single" w:sz="4" w:space="1" w:color="000000"/>
          <w:left w:val="single" w:sz="4" w:space="1" w:color="000000"/>
          <w:bottom w:val="single" w:sz="4" w:space="1" w:color="000000"/>
          <w:right w:val="single" w:sz="4" w:space="4" w:color="000000"/>
        </w:pBdr>
        <w:spacing w:after="0" w:line="240" w:lineRule="auto"/>
        <w:jc w:val="center"/>
        <w:rPr>
          <w:rFonts w:ascii="Times New Roman" w:hAnsi="Times New Roman" w:cs="Times New Roman"/>
          <w:b/>
          <w:bCs/>
          <w:i/>
          <w:sz w:val="20"/>
          <w:szCs w:val="20"/>
        </w:rPr>
      </w:pPr>
      <w:r w:rsidRPr="00697375">
        <w:rPr>
          <w:rFonts w:ascii="Times New Roman" w:hAnsi="Times New Roman" w:cs="Times New Roman"/>
          <w:b/>
          <w:bCs/>
          <w:i/>
          <w:sz w:val="20"/>
          <w:szCs w:val="20"/>
        </w:rPr>
        <w:t xml:space="preserve">„zabezpieczenie należytego wykonania umowy – </w:t>
      </w:r>
      <w:r w:rsidR="00745999" w:rsidRPr="00697375">
        <w:rPr>
          <w:rFonts w:ascii="Times New Roman" w:hAnsi="Times New Roman" w:cs="Times New Roman"/>
          <w:b/>
          <w:bCs/>
          <w:i/>
          <w:sz w:val="20"/>
          <w:szCs w:val="20"/>
        </w:rPr>
        <w:t>Budowa sieci kanalizacyjnej w miejscowości Szczawinek, Sewerynów i Szczawin Borowy Kolonia w ramach zadania pn. ”Modernizacja sieci kanalizacyjnej na terenie Gminy Szczawin Kościelny”</w:t>
      </w:r>
    </w:p>
    <w:p w14:paraId="5FD6347D" w14:textId="1CF22E27" w:rsidR="00F75D25" w:rsidRPr="00697375" w:rsidRDefault="00F75D25" w:rsidP="00F75D25">
      <w:pPr>
        <w:pStyle w:val="Akapitzlist"/>
        <w:spacing w:before="240" w:after="0"/>
        <w:ind w:left="426"/>
        <w:jc w:val="both"/>
        <w:rPr>
          <w:rFonts w:ascii="Times New Roman" w:hAnsi="Times New Roman" w:cs="Times New Roman"/>
        </w:rPr>
      </w:pPr>
      <w:r w:rsidRPr="00697375">
        <w:rPr>
          <w:rFonts w:ascii="Times New Roman" w:hAnsi="Times New Roman" w:cs="Times New Roman"/>
        </w:rPr>
        <w:t xml:space="preserve">przy czym </w:t>
      </w:r>
      <w:r w:rsidR="0037545D" w:rsidRPr="00697375">
        <w:rPr>
          <w:rFonts w:ascii="Times New Roman" w:hAnsi="Times New Roman" w:cs="Times New Roman"/>
        </w:rPr>
        <w:t>przed podpisaniem</w:t>
      </w:r>
      <w:r w:rsidRPr="00697375">
        <w:rPr>
          <w:rFonts w:ascii="Times New Roman" w:hAnsi="Times New Roman" w:cs="Times New Roman"/>
        </w:rPr>
        <w:t xml:space="preserve"> umowy (tj. </w:t>
      </w:r>
      <w:r w:rsidR="0037545D" w:rsidRPr="00697375">
        <w:rPr>
          <w:rFonts w:ascii="Times New Roman" w:hAnsi="Times New Roman" w:cs="Times New Roman"/>
        </w:rPr>
        <w:t>najpóźniej bezpośrednio przed</w:t>
      </w:r>
      <w:r w:rsidRPr="00697375">
        <w:rPr>
          <w:rFonts w:ascii="Times New Roman" w:hAnsi="Times New Roman" w:cs="Times New Roman"/>
        </w:rPr>
        <w:t xml:space="preserve"> jej zawarci</w:t>
      </w:r>
      <w:r w:rsidR="0037545D" w:rsidRPr="00697375">
        <w:rPr>
          <w:rFonts w:ascii="Times New Roman" w:hAnsi="Times New Roman" w:cs="Times New Roman"/>
        </w:rPr>
        <w:t>em</w:t>
      </w:r>
      <w:r w:rsidRPr="00697375">
        <w:rPr>
          <w:rFonts w:ascii="Times New Roman" w:hAnsi="Times New Roman" w:cs="Times New Roman"/>
        </w:rPr>
        <w:t>), środki pieniężne muszą znaleźć się na rachunku bankowym Zamawiającego.</w:t>
      </w:r>
    </w:p>
    <w:p w14:paraId="37A8932D" w14:textId="77777777" w:rsidR="00F75D25" w:rsidRPr="00697375" w:rsidRDefault="00F75D25" w:rsidP="00C60F58">
      <w:pPr>
        <w:pStyle w:val="Akapitzlist"/>
        <w:numPr>
          <w:ilvl w:val="0"/>
          <w:numId w:val="15"/>
        </w:numPr>
        <w:spacing w:after="0"/>
        <w:ind w:left="426" w:hanging="426"/>
        <w:jc w:val="both"/>
        <w:rPr>
          <w:rFonts w:ascii="Times New Roman" w:hAnsi="Times New Roman" w:cs="Times New Roman"/>
        </w:rPr>
      </w:pPr>
      <w:r w:rsidRPr="00697375">
        <w:rPr>
          <w:rFonts w:ascii="Times New Roman" w:hAnsi="Times New Roman" w:cs="Times New Roman"/>
        </w:rPr>
        <w:t>W przypadku składania przez Wykonawcę zabezpieczenia w formie gwarancji, gwarancja powinna być sporządzona zgodnie z obowiązującym prawem i winna zawierać następujące elementy:</w:t>
      </w:r>
    </w:p>
    <w:p w14:paraId="5922F12D" w14:textId="3AA5BDBC" w:rsidR="00F75D25" w:rsidRPr="00697375" w:rsidRDefault="00F75D25" w:rsidP="00C60F58">
      <w:pPr>
        <w:pStyle w:val="Akapitzlist"/>
        <w:numPr>
          <w:ilvl w:val="0"/>
          <w:numId w:val="17"/>
        </w:numPr>
        <w:spacing w:after="0"/>
        <w:jc w:val="both"/>
        <w:rPr>
          <w:rFonts w:ascii="Times New Roman" w:hAnsi="Times New Roman" w:cs="Times New Roman"/>
        </w:rPr>
      </w:pPr>
      <w:r w:rsidRPr="00697375">
        <w:rPr>
          <w:rFonts w:ascii="Times New Roman" w:hAnsi="Times New Roman" w:cs="Times New Roman"/>
        </w:rPr>
        <w:t>nazwę dającego zlecenie (Wykonawcy), beneficjenta gwarancji (Zamawiającego), gwaranta (banku lub instytucji ubezpieczeniowej udzielających gwarancji) oraz wskazanie ich siedzib, nazwę zamówienia;</w:t>
      </w:r>
    </w:p>
    <w:p w14:paraId="2C8B1E4B" w14:textId="77777777" w:rsidR="00F75D25" w:rsidRPr="00697375" w:rsidRDefault="00F75D25" w:rsidP="00C60F58">
      <w:pPr>
        <w:pStyle w:val="Akapitzlist"/>
        <w:numPr>
          <w:ilvl w:val="0"/>
          <w:numId w:val="17"/>
        </w:numPr>
        <w:spacing w:after="0"/>
        <w:jc w:val="both"/>
        <w:rPr>
          <w:rFonts w:ascii="Times New Roman" w:hAnsi="Times New Roman" w:cs="Times New Roman"/>
        </w:rPr>
      </w:pPr>
      <w:r w:rsidRPr="00697375">
        <w:rPr>
          <w:rFonts w:ascii="Times New Roman" w:hAnsi="Times New Roman" w:cs="Times New Roman"/>
        </w:rPr>
        <w:t>określenie wierzytelności, która ma być zabezpieczona gwarancją;</w:t>
      </w:r>
    </w:p>
    <w:p w14:paraId="70160001" w14:textId="77777777" w:rsidR="00F75D25" w:rsidRPr="00697375" w:rsidRDefault="00F75D25" w:rsidP="00C60F58">
      <w:pPr>
        <w:pStyle w:val="Akapitzlist"/>
        <w:numPr>
          <w:ilvl w:val="0"/>
          <w:numId w:val="17"/>
        </w:numPr>
        <w:spacing w:after="0"/>
        <w:jc w:val="both"/>
        <w:rPr>
          <w:rFonts w:ascii="Times New Roman" w:hAnsi="Times New Roman" w:cs="Times New Roman"/>
        </w:rPr>
      </w:pPr>
      <w:r w:rsidRPr="00697375">
        <w:rPr>
          <w:rFonts w:ascii="Times New Roman" w:hAnsi="Times New Roman" w:cs="Times New Roman"/>
        </w:rPr>
        <w:t>kwotę gwarancji;</w:t>
      </w:r>
    </w:p>
    <w:p w14:paraId="170B21A0" w14:textId="77777777" w:rsidR="00F75D25" w:rsidRPr="00697375" w:rsidRDefault="00F75D25" w:rsidP="00C60F58">
      <w:pPr>
        <w:pStyle w:val="Akapitzlist"/>
        <w:numPr>
          <w:ilvl w:val="0"/>
          <w:numId w:val="17"/>
        </w:numPr>
        <w:spacing w:after="0"/>
        <w:jc w:val="both"/>
        <w:rPr>
          <w:rFonts w:ascii="Times New Roman" w:hAnsi="Times New Roman" w:cs="Times New Roman"/>
        </w:rPr>
      </w:pPr>
      <w:r w:rsidRPr="00697375">
        <w:rPr>
          <w:rFonts w:ascii="Times New Roman" w:hAnsi="Times New Roman" w:cs="Times New Roman"/>
        </w:rPr>
        <w:t>termin ważności gwarancji;</w:t>
      </w:r>
    </w:p>
    <w:p w14:paraId="2115A2F6" w14:textId="77777777" w:rsidR="00F75D25" w:rsidRPr="00697375" w:rsidRDefault="00F75D25" w:rsidP="00C60F58">
      <w:pPr>
        <w:pStyle w:val="Akapitzlist"/>
        <w:numPr>
          <w:ilvl w:val="0"/>
          <w:numId w:val="17"/>
        </w:numPr>
        <w:spacing w:after="0"/>
        <w:jc w:val="both"/>
        <w:rPr>
          <w:rFonts w:ascii="Times New Roman" w:hAnsi="Times New Roman" w:cs="Times New Roman"/>
        </w:rPr>
      </w:pPr>
      <w:r w:rsidRPr="00697375">
        <w:rPr>
          <w:rFonts w:ascii="Times New Roman" w:hAnsi="Times New Roman" w:cs="Times New Roman"/>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697375" w:rsidRDefault="00F75D25" w:rsidP="00C60F58">
      <w:pPr>
        <w:pStyle w:val="Akapitzlist"/>
        <w:numPr>
          <w:ilvl w:val="0"/>
          <w:numId w:val="15"/>
        </w:numPr>
        <w:ind w:left="426" w:hanging="426"/>
        <w:jc w:val="both"/>
        <w:rPr>
          <w:rFonts w:ascii="Times New Roman" w:hAnsi="Times New Roman" w:cs="Times New Roman"/>
        </w:rPr>
      </w:pPr>
      <w:r w:rsidRPr="00697375">
        <w:rPr>
          <w:rFonts w:ascii="Times New Roman" w:hAnsi="Times New Roman" w:cs="Times New Roman"/>
        </w:rPr>
        <w:t>Zabezpieczenie należytego wykonania umowy powinno być wniesione w walucie polskiej (PLN).</w:t>
      </w:r>
    </w:p>
    <w:p w14:paraId="29A300F1" w14:textId="77777777"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ISTOTNE DLA STRON POSTANOWIENIA, KTÓRE ZOSTANĄ WPROWADZONE DO TREŚCI ZAWIERANEJ UMOWY W SPRAWIE ZAMÓWIENIA PUBLICZNEGO:</w:t>
      </w:r>
    </w:p>
    <w:p w14:paraId="6D67EBEC" w14:textId="4D7868A9" w:rsidR="00F75D25" w:rsidRPr="00697375" w:rsidRDefault="00F75D25" w:rsidP="00B6507E">
      <w:pPr>
        <w:widowControl w:val="0"/>
        <w:autoSpaceDE w:val="0"/>
        <w:jc w:val="both"/>
        <w:rPr>
          <w:rFonts w:ascii="Times New Roman" w:hAnsi="Times New Roman" w:cs="Times New Roman"/>
        </w:rPr>
      </w:pPr>
      <w:r w:rsidRPr="00697375">
        <w:rPr>
          <w:rFonts w:ascii="Times New Roman" w:hAnsi="Times New Roman" w:cs="Times New Roman"/>
        </w:rPr>
        <w:lastRenderedPageBreak/>
        <w:t>Postanowienia umowy zawarto we Wzorze umowy, kt</w:t>
      </w:r>
      <w:r w:rsidRPr="00697375">
        <w:rPr>
          <w:rFonts w:ascii="Times New Roman" w:hAnsi="Times New Roman" w:cs="Times New Roman"/>
          <w:shd w:val="clear" w:color="auto" w:fill="FFFFFF"/>
        </w:rPr>
        <w:t xml:space="preserve">óry stanowi załącznik nr </w:t>
      </w:r>
      <w:r w:rsidR="00CC7081" w:rsidRPr="00697375">
        <w:rPr>
          <w:rFonts w:ascii="Times New Roman" w:hAnsi="Times New Roman" w:cs="Times New Roman"/>
          <w:shd w:val="clear" w:color="auto" w:fill="FFFFFF"/>
        </w:rPr>
        <w:t>5</w:t>
      </w:r>
      <w:r w:rsidRPr="00697375">
        <w:rPr>
          <w:rFonts w:ascii="Times New Roman" w:hAnsi="Times New Roman" w:cs="Times New Roman"/>
          <w:shd w:val="clear" w:color="auto" w:fill="FFFFFF"/>
        </w:rPr>
        <w:t xml:space="preserve"> </w:t>
      </w:r>
      <w:r w:rsidRPr="00697375">
        <w:rPr>
          <w:rFonts w:ascii="Times New Roman" w:hAnsi="Times New Roman" w:cs="Times New Roman"/>
        </w:rPr>
        <w:t>do SWZ.</w:t>
      </w:r>
    </w:p>
    <w:p w14:paraId="46D2BCC9" w14:textId="66EC28BD" w:rsidR="00F75D25" w:rsidRPr="00697375" w:rsidRDefault="00F75D25" w:rsidP="00A23993">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POUCZENIE O ŚRODKACH OCHRONY PRAWNEJ PRZYSŁUGUJĄCYCH WYKONAWCY W TOKU POSTĘPOWANIA O UDZIELENIE ZAMÓWIENIA:</w:t>
      </w:r>
    </w:p>
    <w:p w14:paraId="4104EC62" w14:textId="30A2DD45" w:rsidR="002A5BEF" w:rsidRPr="00697375" w:rsidRDefault="002A5BEF" w:rsidP="00A23993">
      <w:pPr>
        <w:pStyle w:val="Akapitzlist"/>
        <w:numPr>
          <w:ilvl w:val="0"/>
          <w:numId w:val="32"/>
        </w:numPr>
        <w:tabs>
          <w:tab w:val="clear" w:pos="0"/>
          <w:tab w:val="left" w:pos="426"/>
        </w:tabs>
        <w:suppressAutoHyphens w:val="0"/>
        <w:spacing w:after="0"/>
        <w:ind w:left="426" w:hanging="426"/>
        <w:jc w:val="both"/>
        <w:rPr>
          <w:rFonts w:ascii="Times New Roman" w:hAnsi="Times New Roman" w:cs="Times New Roman"/>
          <w:lang w:val="x-none"/>
        </w:rPr>
      </w:pPr>
      <w:r w:rsidRPr="00697375">
        <w:rPr>
          <w:rFonts w:ascii="Times New Roman" w:hAnsi="Times New Roman" w:cs="Times New Roman"/>
          <w:lang w:val="x-none"/>
        </w:rPr>
        <w:t xml:space="preserve">Wykonawcom, a także innemu podmiotowi, jeżeli ma lub miał interes w uzyskaniu zamówienia oraz poniósł lub może ponieść szkodę w wyniku naruszenia przez Zamawiającego przepisów </w:t>
      </w:r>
      <w:r w:rsidR="00B46590" w:rsidRPr="00697375">
        <w:rPr>
          <w:rFonts w:ascii="Times New Roman" w:hAnsi="Times New Roman" w:cs="Times New Roman"/>
        </w:rPr>
        <w:t>ustawy</w:t>
      </w:r>
      <w:r w:rsidRPr="00697375">
        <w:rPr>
          <w:rFonts w:ascii="Times New Roman" w:hAnsi="Times New Roman" w:cs="Times New Roman"/>
        </w:rPr>
        <w:t>,</w:t>
      </w:r>
      <w:r w:rsidRPr="00697375">
        <w:rPr>
          <w:rFonts w:ascii="Times New Roman" w:hAnsi="Times New Roman" w:cs="Times New Roman"/>
          <w:lang w:val="x-none"/>
        </w:rPr>
        <w:t xml:space="preserve"> przysługują środki ochrony prawnej przewidziane w art. </w:t>
      </w:r>
      <w:r w:rsidR="00B46590" w:rsidRPr="00697375">
        <w:rPr>
          <w:rFonts w:ascii="Times New Roman" w:hAnsi="Times New Roman" w:cs="Times New Roman"/>
        </w:rPr>
        <w:t>505</w:t>
      </w:r>
      <w:r w:rsidRPr="00697375">
        <w:rPr>
          <w:rFonts w:ascii="Times New Roman" w:hAnsi="Times New Roman" w:cs="Times New Roman"/>
          <w:lang w:val="x-none"/>
        </w:rPr>
        <w:t xml:space="preserve"> PZP i następnych.</w:t>
      </w:r>
    </w:p>
    <w:p w14:paraId="74ED3926" w14:textId="77777777" w:rsidR="002A5BEF" w:rsidRPr="00697375" w:rsidRDefault="002A5BEF" w:rsidP="00A23993">
      <w:pPr>
        <w:pStyle w:val="Akapitzlist"/>
        <w:numPr>
          <w:ilvl w:val="0"/>
          <w:numId w:val="32"/>
        </w:numPr>
        <w:tabs>
          <w:tab w:val="clear" w:pos="0"/>
          <w:tab w:val="left" w:pos="426"/>
        </w:tabs>
        <w:suppressAutoHyphens w:val="0"/>
        <w:spacing w:after="0"/>
        <w:ind w:left="426" w:hanging="426"/>
        <w:jc w:val="both"/>
        <w:rPr>
          <w:rFonts w:ascii="Times New Roman" w:hAnsi="Times New Roman" w:cs="Times New Roman"/>
          <w:lang w:val="x-none"/>
        </w:rPr>
      </w:pPr>
      <w:r w:rsidRPr="00697375">
        <w:rPr>
          <w:rFonts w:ascii="Times New Roman" w:hAnsi="Times New Roman" w:cs="Times New Roman"/>
          <w:lang w:val="x-none"/>
        </w:rPr>
        <w:t>Środkami ochrony prawnej, są:</w:t>
      </w:r>
    </w:p>
    <w:p w14:paraId="4BB666EF" w14:textId="77777777" w:rsidR="002A5BEF" w:rsidRPr="00697375" w:rsidRDefault="002A5BEF" w:rsidP="00A23993">
      <w:pPr>
        <w:pStyle w:val="Akapitzlist"/>
        <w:numPr>
          <w:ilvl w:val="1"/>
          <w:numId w:val="33"/>
        </w:numPr>
        <w:tabs>
          <w:tab w:val="clear" w:pos="812"/>
          <w:tab w:val="left" w:pos="851"/>
        </w:tabs>
        <w:suppressAutoHyphens w:val="0"/>
        <w:spacing w:after="0"/>
        <w:ind w:left="851" w:hanging="425"/>
        <w:jc w:val="both"/>
        <w:rPr>
          <w:rFonts w:ascii="Times New Roman" w:hAnsi="Times New Roman" w:cs="Times New Roman"/>
        </w:rPr>
      </w:pPr>
      <w:r w:rsidRPr="00697375">
        <w:rPr>
          <w:rFonts w:ascii="Times New Roman" w:hAnsi="Times New Roman" w:cs="Times New Roman"/>
        </w:rPr>
        <w:t>odwołanie do Krajowej Izby Odwoławczej,</w:t>
      </w:r>
    </w:p>
    <w:p w14:paraId="2F97A9AE" w14:textId="77777777" w:rsidR="002A5BEF" w:rsidRPr="00697375" w:rsidRDefault="002A5BEF" w:rsidP="00A23993">
      <w:pPr>
        <w:pStyle w:val="Akapitzlist"/>
        <w:numPr>
          <w:ilvl w:val="1"/>
          <w:numId w:val="33"/>
        </w:numPr>
        <w:tabs>
          <w:tab w:val="clear" w:pos="812"/>
          <w:tab w:val="left" w:pos="851"/>
        </w:tabs>
        <w:suppressAutoHyphens w:val="0"/>
        <w:spacing w:after="0"/>
        <w:ind w:left="851" w:hanging="425"/>
        <w:jc w:val="both"/>
        <w:rPr>
          <w:rFonts w:ascii="Times New Roman" w:hAnsi="Times New Roman" w:cs="Times New Roman"/>
        </w:rPr>
      </w:pPr>
      <w:r w:rsidRPr="00697375">
        <w:rPr>
          <w:rFonts w:ascii="Times New Roman" w:hAnsi="Times New Roman" w:cs="Times New Roman"/>
        </w:rPr>
        <w:t>skarga do sądu.</w:t>
      </w:r>
    </w:p>
    <w:p w14:paraId="37F065A6" w14:textId="77777777" w:rsidR="00B46590" w:rsidRPr="00697375" w:rsidRDefault="002A5BEF" w:rsidP="00A23993">
      <w:pPr>
        <w:numPr>
          <w:ilvl w:val="0"/>
          <w:numId w:val="32"/>
        </w:numPr>
        <w:tabs>
          <w:tab w:val="clear" w:pos="0"/>
          <w:tab w:val="left" w:pos="426"/>
        </w:tabs>
        <w:suppressAutoHyphens w:val="0"/>
        <w:spacing w:after="0"/>
        <w:ind w:left="426" w:hanging="426"/>
        <w:jc w:val="both"/>
        <w:rPr>
          <w:rFonts w:ascii="Times New Roman" w:hAnsi="Times New Roman" w:cs="Times New Roman"/>
        </w:rPr>
      </w:pPr>
      <w:r w:rsidRPr="00697375">
        <w:rPr>
          <w:rFonts w:ascii="Times New Roman" w:hAnsi="Times New Roman" w:cs="Times New Roman"/>
        </w:rPr>
        <w:t xml:space="preserve">Odwołanie do Krajowej Izby Odwoławczej przysługuje </w:t>
      </w:r>
      <w:r w:rsidR="00B46590" w:rsidRPr="00697375">
        <w:rPr>
          <w:rFonts w:ascii="Times New Roman" w:hAnsi="Times New Roman" w:cs="Times New Roman"/>
        </w:rPr>
        <w:t>na:</w:t>
      </w:r>
    </w:p>
    <w:p w14:paraId="44E852DE" w14:textId="07936F2E" w:rsidR="00B46590" w:rsidRPr="00697375" w:rsidRDefault="00B46590" w:rsidP="00A23993">
      <w:pPr>
        <w:pStyle w:val="Akapitzlist"/>
        <w:numPr>
          <w:ilvl w:val="0"/>
          <w:numId w:val="41"/>
        </w:numPr>
        <w:tabs>
          <w:tab w:val="left" w:pos="426"/>
        </w:tabs>
        <w:suppressAutoHyphens w:val="0"/>
        <w:spacing w:after="0"/>
        <w:jc w:val="both"/>
        <w:rPr>
          <w:rFonts w:ascii="Times New Roman" w:hAnsi="Times New Roman" w:cs="Times New Roman"/>
        </w:rPr>
      </w:pPr>
      <w:r w:rsidRPr="00697375">
        <w:rPr>
          <w:rFonts w:ascii="Times New Roman" w:hAnsi="Times New Roman" w:cs="Times New Roman"/>
        </w:rPr>
        <w:t>niezgodną z przepisami ustawy czynność Zamawiającego, podjętą w postępowaniu o udzielenie zamówienia, w tym na projektowane postanowienie umowy;</w:t>
      </w:r>
    </w:p>
    <w:p w14:paraId="1FBFD768" w14:textId="76A375EC" w:rsidR="00B46590" w:rsidRPr="00697375" w:rsidRDefault="00B46590" w:rsidP="00A23993">
      <w:pPr>
        <w:pStyle w:val="Akapitzlist"/>
        <w:numPr>
          <w:ilvl w:val="0"/>
          <w:numId w:val="41"/>
        </w:numPr>
        <w:tabs>
          <w:tab w:val="left" w:pos="426"/>
        </w:tabs>
        <w:suppressAutoHyphens w:val="0"/>
        <w:spacing w:after="0"/>
        <w:jc w:val="both"/>
        <w:rPr>
          <w:rFonts w:ascii="Times New Roman" w:hAnsi="Times New Roman" w:cs="Times New Roman"/>
        </w:rPr>
      </w:pPr>
      <w:r w:rsidRPr="00697375">
        <w:rPr>
          <w:rFonts w:ascii="Times New Roman" w:hAnsi="Times New Roman" w:cs="Times New Roman"/>
        </w:rPr>
        <w:t>zaniechanie czynności w postępowaniu o udzielenie zamówienia, do której Zamawiający był obowiązany na podstawie ustawy;</w:t>
      </w:r>
    </w:p>
    <w:p w14:paraId="1DB77292" w14:textId="37EDCCB6" w:rsidR="00B46590" w:rsidRPr="00697375" w:rsidRDefault="00B46590" w:rsidP="00A23993">
      <w:pPr>
        <w:pStyle w:val="Akapitzlist"/>
        <w:numPr>
          <w:ilvl w:val="0"/>
          <w:numId w:val="41"/>
        </w:numPr>
        <w:tabs>
          <w:tab w:val="left" w:pos="426"/>
        </w:tabs>
        <w:suppressAutoHyphens w:val="0"/>
        <w:spacing w:after="0"/>
        <w:jc w:val="both"/>
        <w:rPr>
          <w:rFonts w:ascii="Times New Roman" w:hAnsi="Times New Roman" w:cs="Times New Roman"/>
        </w:rPr>
      </w:pPr>
      <w:r w:rsidRPr="00697375">
        <w:rPr>
          <w:rFonts w:ascii="Times New Roman" w:hAnsi="Times New Roman" w:cs="Times New Roman"/>
        </w:rPr>
        <w:t>zaniechanie przeprowadzenia postępowania o udzielenie zamówienia lub zorganizowania konkursu na podstawie ustawy, mimo że Zamawiający był do tego obowiązany.</w:t>
      </w:r>
    </w:p>
    <w:p w14:paraId="291D5238" w14:textId="04CFDBB1" w:rsidR="002A5BEF" w:rsidRPr="00697375" w:rsidRDefault="00B46590" w:rsidP="00A23993">
      <w:pPr>
        <w:pStyle w:val="Akapitzlist"/>
        <w:numPr>
          <w:ilvl w:val="0"/>
          <w:numId w:val="32"/>
        </w:numPr>
        <w:tabs>
          <w:tab w:val="clear" w:pos="0"/>
          <w:tab w:val="left" w:pos="426"/>
        </w:tabs>
        <w:suppressAutoHyphens w:val="0"/>
        <w:spacing w:after="0"/>
        <w:ind w:left="426" w:hanging="426"/>
        <w:jc w:val="both"/>
        <w:rPr>
          <w:rFonts w:ascii="Times New Roman" w:hAnsi="Times New Roman" w:cs="Times New Roman"/>
          <w:lang w:val="x-none"/>
        </w:rPr>
      </w:pPr>
      <w:r w:rsidRPr="00697375">
        <w:rPr>
          <w:rFonts w:ascii="Times New Roman" w:hAnsi="Times New Roman" w:cs="Times New Roman"/>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6" w:anchor="/document/17938059?cm=DOCUMENT" w:tgtFrame="_blank" w:history="1">
        <w:r w:rsidRPr="00697375">
          <w:rPr>
            <w:rFonts w:ascii="Times New Roman" w:hAnsi="Times New Roman" w:cs="Times New Roman"/>
            <w:lang w:val="x-none"/>
          </w:rPr>
          <w:t>ustawy</w:t>
        </w:r>
      </w:hyperlink>
      <w:r w:rsidRPr="00697375">
        <w:rPr>
          <w:rFonts w:ascii="Times New Roman" w:hAnsi="Times New Roman" w:cs="Times New Roman"/>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697375" w:rsidRDefault="00B46590" w:rsidP="00A23993">
      <w:pPr>
        <w:pStyle w:val="Akapitzlist"/>
        <w:numPr>
          <w:ilvl w:val="0"/>
          <w:numId w:val="32"/>
        </w:numPr>
        <w:tabs>
          <w:tab w:val="clear" w:pos="0"/>
          <w:tab w:val="left" w:pos="426"/>
        </w:tabs>
        <w:suppressAutoHyphens w:val="0"/>
        <w:spacing w:after="0"/>
        <w:ind w:left="426" w:hanging="426"/>
        <w:jc w:val="both"/>
        <w:rPr>
          <w:rFonts w:ascii="Times New Roman" w:hAnsi="Times New Roman" w:cs="Times New Roman"/>
          <w:lang w:val="x-none"/>
        </w:rPr>
      </w:pPr>
      <w:r w:rsidRPr="00697375">
        <w:rPr>
          <w:rFonts w:ascii="Times New Roman" w:hAnsi="Times New Roman" w:cs="Times New Roman"/>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697375">
        <w:rPr>
          <w:rFonts w:ascii="Times New Roman" w:hAnsi="Times New Roman" w:cs="Times New Roman"/>
          <w:lang w:val="x-none"/>
        </w:rPr>
        <w:t>.</w:t>
      </w:r>
    </w:p>
    <w:p w14:paraId="431B51BE" w14:textId="496065E9" w:rsidR="00B46590" w:rsidRPr="00697375" w:rsidRDefault="00B46590" w:rsidP="00A23993">
      <w:pPr>
        <w:pStyle w:val="Akapitzlist"/>
        <w:numPr>
          <w:ilvl w:val="0"/>
          <w:numId w:val="32"/>
        </w:numPr>
        <w:tabs>
          <w:tab w:val="clear" w:pos="0"/>
          <w:tab w:val="left" w:pos="426"/>
        </w:tabs>
        <w:suppressAutoHyphens w:val="0"/>
        <w:spacing w:after="0"/>
        <w:ind w:left="426" w:hanging="426"/>
        <w:jc w:val="both"/>
        <w:rPr>
          <w:rFonts w:ascii="Times New Roman" w:hAnsi="Times New Roman" w:cs="Times New Roman"/>
          <w:lang w:val="x-none"/>
        </w:rPr>
      </w:pPr>
      <w:r w:rsidRPr="00697375">
        <w:rPr>
          <w:rFonts w:ascii="Times New Roman" w:hAnsi="Times New Roman" w:cs="Times New Roman"/>
          <w:lang w:val="x-none"/>
        </w:rPr>
        <w:t xml:space="preserve">Odwołanie wnosi się w terminie </w:t>
      </w:r>
      <w:r w:rsidR="00AC3B5F" w:rsidRPr="00697375">
        <w:rPr>
          <w:rFonts w:ascii="Times New Roman" w:hAnsi="Times New Roman" w:cs="Times New Roman"/>
        </w:rPr>
        <w:t>5</w:t>
      </w:r>
      <w:r w:rsidRPr="00697375">
        <w:rPr>
          <w:rFonts w:ascii="Times New Roman" w:hAnsi="Times New Roman" w:cs="Times New Roman"/>
          <w:lang w:val="x-none"/>
        </w:rPr>
        <w:t xml:space="preserve"> dni od dnia przekazania informacji o czynności</w:t>
      </w:r>
      <w:r w:rsidR="002B5144" w:rsidRPr="00697375">
        <w:rPr>
          <w:rFonts w:ascii="Times New Roman" w:hAnsi="Times New Roman" w:cs="Times New Roman"/>
          <w:lang w:val="x-none"/>
        </w:rPr>
        <w:t xml:space="preserve"> </w:t>
      </w:r>
      <w:r w:rsidRPr="00697375">
        <w:rPr>
          <w:rFonts w:ascii="Times New Roman" w:hAnsi="Times New Roman" w:cs="Times New Roman"/>
          <w:lang w:val="x-none"/>
        </w:rPr>
        <w:t>Zamawiające</w:t>
      </w:r>
      <w:r w:rsidR="00B865C4" w:rsidRPr="00697375">
        <w:rPr>
          <w:rFonts w:ascii="Times New Roman" w:hAnsi="Times New Roman" w:cs="Times New Roman"/>
          <w:lang w:val="x-none"/>
        </w:rPr>
        <w:t>g</w:t>
      </w:r>
      <w:r w:rsidRPr="00697375">
        <w:rPr>
          <w:rFonts w:ascii="Times New Roman" w:hAnsi="Times New Roman" w:cs="Times New Roman"/>
          <w:lang w:val="x-none"/>
        </w:rPr>
        <w:t>o</w:t>
      </w:r>
      <w:r w:rsidR="002B5144" w:rsidRPr="00697375">
        <w:rPr>
          <w:rFonts w:ascii="Times New Roman" w:hAnsi="Times New Roman" w:cs="Times New Roman"/>
          <w:lang w:val="x-none"/>
        </w:rPr>
        <w:t xml:space="preserve"> </w:t>
      </w:r>
      <w:r w:rsidRPr="00697375">
        <w:rPr>
          <w:rFonts w:ascii="Times New Roman" w:hAnsi="Times New Roman" w:cs="Times New Roman"/>
          <w:lang w:val="x-none"/>
        </w:rPr>
        <w:t>stanowiącej podstawę jego wniesienia, jeżeli informacja została przekazana przy użyciu środków komunikacji elektronicznej, albo 1</w:t>
      </w:r>
      <w:r w:rsidR="00AC3B5F" w:rsidRPr="00697375">
        <w:rPr>
          <w:rFonts w:ascii="Times New Roman" w:hAnsi="Times New Roman" w:cs="Times New Roman"/>
        </w:rPr>
        <w:t>0</w:t>
      </w:r>
      <w:r w:rsidRPr="00697375">
        <w:rPr>
          <w:rFonts w:ascii="Times New Roman" w:hAnsi="Times New Roman" w:cs="Times New Roman"/>
          <w:lang w:val="x-none"/>
        </w:rPr>
        <w:t xml:space="preserve"> dni od dnia przekazania informacji o czynności zamawiającego stanowiącej podstawę jego wniesienia, jeżeli informacja została przekazana w inny sposób.</w:t>
      </w:r>
    </w:p>
    <w:p w14:paraId="76167D19" w14:textId="33B799FC" w:rsidR="002A5BEF" w:rsidRPr="00697375" w:rsidRDefault="002A5BEF" w:rsidP="00A23993">
      <w:pPr>
        <w:pStyle w:val="Akapitzlist"/>
        <w:numPr>
          <w:ilvl w:val="0"/>
          <w:numId w:val="32"/>
        </w:numPr>
        <w:tabs>
          <w:tab w:val="clear" w:pos="0"/>
          <w:tab w:val="left" w:pos="426"/>
        </w:tabs>
        <w:suppressAutoHyphens w:val="0"/>
        <w:spacing w:after="0"/>
        <w:ind w:left="426" w:hanging="426"/>
        <w:jc w:val="both"/>
        <w:rPr>
          <w:rFonts w:ascii="Times New Roman" w:hAnsi="Times New Roman" w:cs="Times New Roman"/>
          <w:lang w:val="x-none"/>
        </w:rPr>
      </w:pPr>
      <w:r w:rsidRPr="00697375">
        <w:rPr>
          <w:rFonts w:ascii="Times New Roman" w:hAnsi="Times New Roman" w:cs="Times New Roman"/>
          <w:lang w:val="x-none"/>
        </w:rPr>
        <w:t xml:space="preserve">Odwołanie wobec </w:t>
      </w:r>
      <w:r w:rsidR="00B46590" w:rsidRPr="00697375">
        <w:rPr>
          <w:rFonts w:ascii="Times New Roman" w:hAnsi="Times New Roman" w:cs="Times New Roman"/>
          <w:lang w:val="x-none"/>
        </w:rPr>
        <w:t xml:space="preserve">treści ogłoszenia wszczynającego postępowanie o udzielenie zamówienia lub konkurs lub wobec treści dokumentów zamówienia </w:t>
      </w:r>
      <w:r w:rsidRPr="00697375">
        <w:rPr>
          <w:rFonts w:ascii="Times New Roman" w:hAnsi="Times New Roman" w:cs="Times New Roman"/>
          <w:lang w:val="x-none"/>
        </w:rPr>
        <w:t xml:space="preserve">wnosi się w terminie </w:t>
      </w:r>
      <w:r w:rsidR="00AC3B5F" w:rsidRPr="00697375">
        <w:rPr>
          <w:rFonts w:ascii="Times New Roman" w:hAnsi="Times New Roman" w:cs="Times New Roman"/>
        </w:rPr>
        <w:t>5</w:t>
      </w:r>
      <w:r w:rsidRPr="00697375">
        <w:rPr>
          <w:rFonts w:ascii="Times New Roman" w:hAnsi="Times New Roman" w:cs="Times New Roman"/>
          <w:lang w:val="x-none"/>
        </w:rPr>
        <w:t xml:space="preserve"> dni od dnia </w:t>
      </w:r>
      <w:r w:rsidR="00AC3B5F" w:rsidRPr="00697375">
        <w:rPr>
          <w:rFonts w:ascii="Times New Roman" w:hAnsi="Times New Roman" w:cs="Times New Roman"/>
        </w:rPr>
        <w:t>zamieszczenia</w:t>
      </w:r>
      <w:r w:rsidRPr="00697375">
        <w:rPr>
          <w:rFonts w:ascii="Times New Roman" w:hAnsi="Times New Roman" w:cs="Times New Roman"/>
          <w:lang w:val="x-none"/>
        </w:rPr>
        <w:t xml:space="preserve"> ogłoszenia w </w:t>
      </w:r>
      <w:r w:rsidR="00AC3B5F" w:rsidRPr="00697375">
        <w:rPr>
          <w:rFonts w:ascii="Times New Roman" w:hAnsi="Times New Roman" w:cs="Times New Roman"/>
        </w:rPr>
        <w:t>Biuletynie Zamówień Publicznych</w:t>
      </w:r>
      <w:r w:rsidRPr="00697375">
        <w:rPr>
          <w:rFonts w:ascii="Times New Roman" w:hAnsi="Times New Roman" w:cs="Times New Roman"/>
          <w:lang w:val="x-none"/>
        </w:rPr>
        <w:t xml:space="preserve"> lub zamieszczenia </w:t>
      </w:r>
      <w:r w:rsidR="00B46590" w:rsidRPr="00697375">
        <w:rPr>
          <w:rFonts w:ascii="Times New Roman" w:hAnsi="Times New Roman" w:cs="Times New Roman"/>
          <w:lang w:val="x-none"/>
        </w:rPr>
        <w:t>dokumentów zamówienia</w:t>
      </w:r>
      <w:r w:rsidRPr="00697375">
        <w:rPr>
          <w:rFonts w:ascii="Times New Roman" w:hAnsi="Times New Roman" w:cs="Times New Roman"/>
          <w:lang w:val="x-none"/>
        </w:rPr>
        <w:t xml:space="preserve"> na stronie internetowej.</w:t>
      </w:r>
    </w:p>
    <w:p w14:paraId="57CA11F4" w14:textId="0A33785C" w:rsidR="002A5BEF" w:rsidRPr="00697375" w:rsidRDefault="002A5BEF" w:rsidP="00A23993">
      <w:pPr>
        <w:pStyle w:val="Akapitzlist"/>
        <w:numPr>
          <w:ilvl w:val="0"/>
          <w:numId w:val="32"/>
        </w:numPr>
        <w:tabs>
          <w:tab w:val="clear" w:pos="0"/>
          <w:tab w:val="left" w:pos="426"/>
        </w:tabs>
        <w:suppressAutoHyphens w:val="0"/>
        <w:spacing w:after="0"/>
        <w:ind w:left="426" w:hanging="426"/>
        <w:jc w:val="both"/>
        <w:rPr>
          <w:rFonts w:ascii="Times New Roman" w:hAnsi="Times New Roman" w:cs="Times New Roman"/>
          <w:lang w:val="x-none"/>
        </w:rPr>
      </w:pPr>
      <w:r w:rsidRPr="00697375">
        <w:rPr>
          <w:rFonts w:ascii="Times New Roman" w:hAnsi="Times New Roman" w:cs="Times New Roman"/>
          <w:lang w:val="x-none"/>
        </w:rPr>
        <w:t xml:space="preserve">Odwołanie wobec czynności innych niż określone w ust. 6 i 7 wnosi się w terminie </w:t>
      </w:r>
      <w:r w:rsidR="00AC3B5F" w:rsidRPr="00697375">
        <w:rPr>
          <w:rFonts w:ascii="Times New Roman" w:hAnsi="Times New Roman" w:cs="Times New Roman"/>
        </w:rPr>
        <w:t>5</w:t>
      </w:r>
      <w:r w:rsidRPr="00697375">
        <w:rPr>
          <w:rFonts w:ascii="Times New Roman" w:hAnsi="Times New Roman" w:cs="Times New Roman"/>
          <w:lang w:val="x-none"/>
        </w:rPr>
        <w:t xml:space="preserve"> dni od dnia, </w:t>
      </w:r>
      <w:r w:rsidR="002B5144" w:rsidRPr="00697375">
        <w:rPr>
          <w:rFonts w:ascii="Times New Roman" w:hAnsi="Times New Roman" w:cs="Times New Roman"/>
          <w:lang w:val="x-none"/>
        </w:rPr>
        <w:t>w którym powzięto lub przy zachowaniu należytej staranności można było powziąć wiadomość o okolicznościach stanowiących podstawę jego wniesienia</w:t>
      </w:r>
      <w:r w:rsidRPr="00697375">
        <w:rPr>
          <w:rFonts w:ascii="Times New Roman" w:hAnsi="Times New Roman" w:cs="Times New Roman"/>
          <w:lang w:val="x-none"/>
        </w:rPr>
        <w:t>.</w:t>
      </w:r>
    </w:p>
    <w:p w14:paraId="7E1FB0CD" w14:textId="0C8F97FA" w:rsidR="002A5BEF" w:rsidRPr="00697375" w:rsidRDefault="002A5BEF" w:rsidP="00A23993">
      <w:pPr>
        <w:pStyle w:val="Akapitzlist"/>
        <w:numPr>
          <w:ilvl w:val="0"/>
          <w:numId w:val="32"/>
        </w:numPr>
        <w:tabs>
          <w:tab w:val="clear" w:pos="0"/>
          <w:tab w:val="left" w:pos="426"/>
        </w:tabs>
        <w:suppressAutoHyphens w:val="0"/>
        <w:spacing w:after="0"/>
        <w:ind w:left="426" w:hanging="426"/>
        <w:jc w:val="both"/>
        <w:rPr>
          <w:rFonts w:ascii="Times New Roman" w:hAnsi="Times New Roman" w:cs="Times New Roman"/>
          <w:lang w:val="x-none"/>
        </w:rPr>
      </w:pPr>
      <w:r w:rsidRPr="00697375">
        <w:rPr>
          <w:rFonts w:ascii="Times New Roman" w:hAnsi="Times New Roman" w:cs="Times New Roman"/>
          <w:lang w:val="x-none"/>
        </w:rPr>
        <w:t xml:space="preserve">Na orzeczenie Krajowej Izby Odwoławczej stronom i uczestnikom postępowania odwoławczego przysługuje skarga do sądu. Kwestie dotyczące skargi do sądu są uregulowane w art. </w:t>
      </w:r>
      <w:r w:rsidR="002B5144" w:rsidRPr="00697375">
        <w:rPr>
          <w:rFonts w:ascii="Times New Roman" w:hAnsi="Times New Roman" w:cs="Times New Roman"/>
          <w:lang w:val="x-none"/>
        </w:rPr>
        <w:t>579-590</w:t>
      </w:r>
      <w:r w:rsidRPr="00697375">
        <w:rPr>
          <w:rFonts w:ascii="Times New Roman" w:hAnsi="Times New Roman" w:cs="Times New Roman"/>
          <w:lang w:val="x-none"/>
        </w:rPr>
        <w:t xml:space="preserve"> PZP.</w:t>
      </w:r>
    </w:p>
    <w:p w14:paraId="582862F2" w14:textId="20C6A3D1" w:rsidR="000C236E" w:rsidRPr="00697375" w:rsidRDefault="002A5BEF" w:rsidP="000C236E">
      <w:pPr>
        <w:pStyle w:val="Akapitzlist"/>
        <w:numPr>
          <w:ilvl w:val="0"/>
          <w:numId w:val="32"/>
        </w:numPr>
        <w:tabs>
          <w:tab w:val="clear" w:pos="0"/>
          <w:tab w:val="left" w:pos="426"/>
        </w:tabs>
        <w:suppressAutoHyphens w:val="0"/>
        <w:spacing w:after="0"/>
        <w:ind w:left="426" w:hanging="426"/>
        <w:jc w:val="both"/>
        <w:rPr>
          <w:rFonts w:ascii="Times New Roman" w:hAnsi="Times New Roman" w:cs="Times New Roman"/>
          <w:lang w:val="x-none"/>
        </w:rPr>
      </w:pPr>
      <w:r w:rsidRPr="00697375">
        <w:rPr>
          <w:rFonts w:ascii="Times New Roman" w:hAnsi="Times New Roman" w:cs="Times New Roman"/>
          <w:lang w:val="x-none"/>
        </w:rPr>
        <w:t xml:space="preserve">Szczegółowe regulacje dotyczące przysługujących Wykonawcy środków ochrony prawnej zawiera Dział </w:t>
      </w:r>
      <w:r w:rsidR="002B5144" w:rsidRPr="00697375">
        <w:rPr>
          <w:rFonts w:ascii="Times New Roman" w:hAnsi="Times New Roman" w:cs="Times New Roman"/>
        </w:rPr>
        <w:t xml:space="preserve">IX </w:t>
      </w:r>
      <w:r w:rsidRPr="00697375">
        <w:rPr>
          <w:rFonts w:ascii="Times New Roman" w:hAnsi="Times New Roman" w:cs="Times New Roman"/>
          <w:lang w:val="x-none"/>
        </w:rPr>
        <w:t>ustawy PZP.</w:t>
      </w:r>
    </w:p>
    <w:p w14:paraId="7F874397" w14:textId="695D7788" w:rsidR="000C236E" w:rsidRPr="00697375" w:rsidRDefault="000C236E" w:rsidP="000C236E">
      <w:pPr>
        <w:tabs>
          <w:tab w:val="left" w:pos="426"/>
        </w:tabs>
        <w:suppressAutoHyphens w:val="0"/>
        <w:spacing w:after="0"/>
        <w:jc w:val="both"/>
        <w:rPr>
          <w:rFonts w:ascii="Times New Roman" w:hAnsi="Times New Roman" w:cs="Times New Roman"/>
          <w:lang w:val="x-none"/>
        </w:rPr>
      </w:pPr>
    </w:p>
    <w:p w14:paraId="41BF9C62" w14:textId="1E921EC9" w:rsidR="000C236E" w:rsidRPr="00697375" w:rsidRDefault="000C236E" w:rsidP="000C236E">
      <w:pPr>
        <w:tabs>
          <w:tab w:val="left" w:pos="426"/>
        </w:tabs>
        <w:suppressAutoHyphens w:val="0"/>
        <w:spacing w:after="0"/>
        <w:jc w:val="both"/>
        <w:rPr>
          <w:rFonts w:ascii="Times New Roman" w:hAnsi="Times New Roman" w:cs="Times New Roman"/>
        </w:rPr>
      </w:pPr>
    </w:p>
    <w:p w14:paraId="2F90609C" w14:textId="1D1A8CA4" w:rsidR="000C236E" w:rsidRPr="00697375" w:rsidRDefault="000C236E" w:rsidP="000C236E">
      <w:pPr>
        <w:pStyle w:val="Akapitzlist"/>
        <w:numPr>
          <w:ilvl w:val="0"/>
          <w:numId w:val="44"/>
        </w:numPr>
        <w:jc w:val="both"/>
        <w:rPr>
          <w:rFonts w:ascii="Times New Roman" w:hAnsi="Times New Roman" w:cs="Times New Roman"/>
          <w:b/>
          <w:bCs/>
        </w:rPr>
      </w:pPr>
      <w:r w:rsidRPr="00697375">
        <w:rPr>
          <w:rFonts w:ascii="Times New Roman" w:hAnsi="Times New Roman" w:cs="Times New Roman"/>
          <w:b/>
          <w:bCs/>
        </w:rPr>
        <w:t>INFORMACJA RODO:</w:t>
      </w:r>
    </w:p>
    <w:p w14:paraId="6CEBDD29" w14:textId="77777777" w:rsidR="000C236E" w:rsidRPr="00697375" w:rsidRDefault="000C236E" w:rsidP="000C236E">
      <w:pPr>
        <w:tabs>
          <w:tab w:val="left" w:pos="426"/>
        </w:tabs>
        <w:suppressAutoHyphens w:val="0"/>
        <w:spacing w:after="0"/>
        <w:jc w:val="both"/>
        <w:rPr>
          <w:rFonts w:ascii="Times New Roman" w:hAnsi="Times New Roman" w:cs="Times New Roman"/>
        </w:rPr>
      </w:pPr>
    </w:p>
    <w:p w14:paraId="092E736D" w14:textId="77777777" w:rsidR="000C236E" w:rsidRPr="00697375" w:rsidRDefault="000C236E" w:rsidP="000C236E">
      <w:pPr>
        <w:pStyle w:val="Standard"/>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 xml:space="preserve">Zgodnie z art. 13 ust. 1 i 2 rozporządzenia Parlamentu Europejskiego i Gmina Szczawin Kościelny </w:t>
      </w:r>
      <w:r w:rsidRPr="00697375">
        <w:rPr>
          <w:rFonts w:ascii="Times New Roman" w:hAnsi="Times New Roman" w:cs="Times New Roman"/>
          <w:sz w:val="22"/>
          <w:szCs w:val="22"/>
        </w:rPr>
        <w:lastRenderedPageBreak/>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697375" w:rsidRDefault="000C236E" w:rsidP="000C236E">
      <w:pPr>
        <w:pStyle w:val="Standard"/>
        <w:autoSpaceDE w:val="0"/>
        <w:spacing w:line="276" w:lineRule="auto"/>
        <w:jc w:val="both"/>
        <w:rPr>
          <w:rFonts w:ascii="Times New Roman" w:hAnsi="Times New Roman" w:cs="Times New Roman"/>
          <w:sz w:val="22"/>
          <w:szCs w:val="22"/>
        </w:rPr>
      </w:pPr>
    </w:p>
    <w:p w14:paraId="11A1B6F5" w14:textId="2A190F74" w:rsidR="000C236E" w:rsidRPr="00697375" w:rsidRDefault="000C236E" w:rsidP="00AE7AB7">
      <w:pPr>
        <w:pStyle w:val="Standard"/>
        <w:numPr>
          <w:ilvl w:val="0"/>
          <w:numId w:val="60"/>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 xml:space="preserve">administratorem Pani/Pana danych osobowych jest Gmina Szczawin Kościelny, ul. Jana Pawła II 10, 09-550 Szczawin Kościelny; </w:t>
      </w:r>
    </w:p>
    <w:p w14:paraId="03F487BC" w14:textId="1E72ACE2" w:rsidR="000C236E" w:rsidRPr="00697375" w:rsidRDefault="000C236E" w:rsidP="00AE7AB7">
      <w:pPr>
        <w:pStyle w:val="Standard"/>
        <w:numPr>
          <w:ilvl w:val="0"/>
          <w:numId w:val="60"/>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inspektorem ochrony danych osobowych Gminy Szczawin Kościelny jest Pani Marta Kwiatkowska - Tarcz, adres mailowy adwokat@tarcz.pl;</w:t>
      </w:r>
    </w:p>
    <w:p w14:paraId="5707E9A6" w14:textId="6D9526A4" w:rsidR="000C236E" w:rsidRPr="00697375" w:rsidRDefault="000C236E" w:rsidP="00AE7AB7">
      <w:pPr>
        <w:pStyle w:val="Standard"/>
        <w:numPr>
          <w:ilvl w:val="0"/>
          <w:numId w:val="60"/>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 xml:space="preserve">Pani/Pana dane osobowe przetwarzane będą na podstawie art. 6 ust. 1 lit. c RODO w celu związanym z </w:t>
      </w:r>
      <w:r w:rsidR="00AD22A8" w:rsidRPr="00697375">
        <w:rPr>
          <w:rFonts w:ascii="Times New Roman" w:hAnsi="Times New Roman" w:cs="Times New Roman"/>
          <w:sz w:val="22"/>
          <w:szCs w:val="22"/>
        </w:rPr>
        <w:t xml:space="preserve">przedmiotowym </w:t>
      </w:r>
      <w:r w:rsidRPr="00697375">
        <w:rPr>
          <w:rFonts w:ascii="Times New Roman" w:hAnsi="Times New Roman" w:cs="Times New Roman"/>
          <w:sz w:val="22"/>
          <w:szCs w:val="22"/>
        </w:rPr>
        <w:t>postępowaniem o udzielenie zamówienia publicznego;</w:t>
      </w:r>
    </w:p>
    <w:p w14:paraId="659B618A" w14:textId="6CDA49A5" w:rsidR="000C236E" w:rsidRPr="00697375" w:rsidRDefault="000C236E" w:rsidP="00AE7AB7">
      <w:pPr>
        <w:pStyle w:val="Standard"/>
        <w:numPr>
          <w:ilvl w:val="0"/>
          <w:numId w:val="60"/>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 xml:space="preserve">odbiorcami Pani/Pana danych osobowych będą osoby lub podmioty, którym udostępniona zostanie dokumentacja postępowania w oparciu o </w:t>
      </w:r>
      <w:r w:rsidR="00AD22A8" w:rsidRPr="00697375">
        <w:rPr>
          <w:rFonts w:ascii="Times New Roman" w:hAnsi="Times New Roman" w:cs="Times New Roman"/>
          <w:sz w:val="22"/>
          <w:szCs w:val="22"/>
        </w:rPr>
        <w:t>ustawę PZP</w:t>
      </w:r>
      <w:r w:rsidRPr="00697375">
        <w:rPr>
          <w:rFonts w:ascii="Times New Roman" w:hAnsi="Times New Roman" w:cs="Times New Roman"/>
          <w:sz w:val="22"/>
          <w:szCs w:val="22"/>
        </w:rPr>
        <w:t xml:space="preserve">;  </w:t>
      </w:r>
    </w:p>
    <w:p w14:paraId="14F9DBFA" w14:textId="27A6F8D4" w:rsidR="000C236E" w:rsidRPr="00697375" w:rsidRDefault="000C236E" w:rsidP="00AE7AB7">
      <w:pPr>
        <w:pStyle w:val="Standard"/>
        <w:numPr>
          <w:ilvl w:val="0"/>
          <w:numId w:val="60"/>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697375" w:rsidRDefault="000C236E" w:rsidP="00AE7AB7">
      <w:pPr>
        <w:pStyle w:val="Standard"/>
        <w:numPr>
          <w:ilvl w:val="0"/>
          <w:numId w:val="60"/>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697375" w:rsidRDefault="000C236E" w:rsidP="00AE7AB7">
      <w:pPr>
        <w:pStyle w:val="Standard"/>
        <w:numPr>
          <w:ilvl w:val="0"/>
          <w:numId w:val="60"/>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 xml:space="preserve">w odniesieniu do Pani/Pana danych osobowych decyzje nie będą podejmowane w sposób zautomatyzowany, stosowanie do art. 22 RODO; </w:t>
      </w:r>
    </w:p>
    <w:p w14:paraId="7FE76D82" w14:textId="77777777" w:rsidR="00050BDB" w:rsidRPr="00697375" w:rsidRDefault="000C236E" w:rsidP="00AE7AB7">
      <w:pPr>
        <w:pStyle w:val="Standard"/>
        <w:numPr>
          <w:ilvl w:val="0"/>
          <w:numId w:val="60"/>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posiada Pani/Pan:</w:t>
      </w:r>
    </w:p>
    <w:p w14:paraId="2AB67821" w14:textId="77777777" w:rsidR="00050BDB" w:rsidRPr="00697375" w:rsidRDefault="000C236E" w:rsidP="00AE7AB7">
      <w:pPr>
        <w:pStyle w:val="Standard"/>
        <w:numPr>
          <w:ilvl w:val="0"/>
          <w:numId w:val="61"/>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na podstawie art. 15 RODO prawo dostępu do danych osobowych Pani/Pana dotyczących;</w:t>
      </w:r>
    </w:p>
    <w:p w14:paraId="3E271DC8" w14:textId="77777777" w:rsidR="00050BDB" w:rsidRPr="00697375" w:rsidRDefault="000C236E" w:rsidP="00AE7AB7">
      <w:pPr>
        <w:pStyle w:val="Standard"/>
        <w:numPr>
          <w:ilvl w:val="0"/>
          <w:numId w:val="61"/>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na podstawie art. 16 RODO prawo do sprostowania Pani/Pana danych osobowych *;</w:t>
      </w:r>
    </w:p>
    <w:p w14:paraId="2430D8FC" w14:textId="77777777" w:rsidR="00050BDB" w:rsidRPr="00697375" w:rsidRDefault="000C236E" w:rsidP="00AE7AB7">
      <w:pPr>
        <w:pStyle w:val="Standard"/>
        <w:numPr>
          <w:ilvl w:val="0"/>
          <w:numId w:val="61"/>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na podstawie art. 18 RODO prawo  żądania od  administratora ograniczenia przetwarzania danych osobowych z zastrzeżeniem przypadków, o których mowa w art. 18 ust. 2 RODO;</w:t>
      </w:r>
    </w:p>
    <w:p w14:paraId="5AAFCAB6" w14:textId="0A2E1038" w:rsidR="000C236E" w:rsidRPr="00697375" w:rsidRDefault="000C236E" w:rsidP="00AE7AB7">
      <w:pPr>
        <w:pStyle w:val="Standard"/>
        <w:numPr>
          <w:ilvl w:val="0"/>
          <w:numId w:val="61"/>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 xml:space="preserve">prawo do wniesienia skargi do Prezesa Urzędu Ochrony Danych Osobowych, gdy uzna Pani/Pan, że przetwarzanie danych osobowych Pani/Pana dotyczących narusza przepisy RODO; </w:t>
      </w:r>
    </w:p>
    <w:p w14:paraId="2E3E4718" w14:textId="77777777" w:rsidR="00050BDB" w:rsidRPr="00697375" w:rsidRDefault="000C236E" w:rsidP="00AE7AB7">
      <w:pPr>
        <w:pStyle w:val="Standard"/>
        <w:numPr>
          <w:ilvl w:val="0"/>
          <w:numId w:val="60"/>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nie przysługuje Pani/Panu:</w:t>
      </w:r>
    </w:p>
    <w:p w14:paraId="550837D3" w14:textId="77777777" w:rsidR="00050BDB" w:rsidRPr="00697375" w:rsidRDefault="000C236E" w:rsidP="00AE7AB7">
      <w:pPr>
        <w:pStyle w:val="Standard"/>
        <w:numPr>
          <w:ilvl w:val="0"/>
          <w:numId w:val="62"/>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w związku z art. 17 ust. 3 lit. b, d lub e RODO prawo do usunięcia danych osobowych;</w:t>
      </w:r>
    </w:p>
    <w:p w14:paraId="734397AA" w14:textId="77777777" w:rsidR="00050BDB" w:rsidRPr="00697375" w:rsidRDefault="000C236E" w:rsidP="00AE7AB7">
      <w:pPr>
        <w:pStyle w:val="Standard"/>
        <w:numPr>
          <w:ilvl w:val="0"/>
          <w:numId w:val="62"/>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prawo do przenoszenia danych osobowych, o którym mowa w art. 20 RODO;</w:t>
      </w:r>
    </w:p>
    <w:p w14:paraId="2BF43A31" w14:textId="3946FC23" w:rsidR="000C236E" w:rsidRPr="00697375" w:rsidRDefault="000C236E" w:rsidP="00AE7AB7">
      <w:pPr>
        <w:pStyle w:val="Standard"/>
        <w:numPr>
          <w:ilvl w:val="0"/>
          <w:numId w:val="62"/>
        </w:numPr>
        <w:autoSpaceDE w:val="0"/>
        <w:spacing w:line="276" w:lineRule="auto"/>
        <w:jc w:val="both"/>
        <w:rPr>
          <w:rFonts w:ascii="Times New Roman" w:hAnsi="Times New Roman" w:cs="Times New Roman"/>
          <w:sz w:val="22"/>
          <w:szCs w:val="22"/>
        </w:rPr>
      </w:pPr>
      <w:r w:rsidRPr="00697375">
        <w:rPr>
          <w:rFonts w:ascii="Times New Roman" w:hAnsi="Times New Roman" w:cs="Times New Roman"/>
          <w:sz w:val="22"/>
          <w:szCs w:val="22"/>
        </w:rPr>
        <w:t>na podstawie art. 21 RODO prawo sprzeciwu, wobec przetwarzania danych osobowych, gdyż podstawą prawną przetwarzania Pani/Pana danych osobowych jest art. 6 ust. 1 lit. c RODO.</w:t>
      </w:r>
    </w:p>
    <w:p w14:paraId="6DB41EF9" w14:textId="77777777" w:rsidR="002A00F6" w:rsidRPr="00697375" w:rsidRDefault="002A00F6" w:rsidP="002A00F6">
      <w:pPr>
        <w:pStyle w:val="Standard"/>
        <w:autoSpaceDE w:val="0"/>
        <w:spacing w:line="276" w:lineRule="auto"/>
        <w:jc w:val="both"/>
        <w:rPr>
          <w:rFonts w:ascii="Times New Roman" w:hAnsi="Times New Roman" w:cs="Times New Roman"/>
          <w:sz w:val="22"/>
          <w:szCs w:val="22"/>
        </w:rPr>
      </w:pPr>
    </w:p>
    <w:p w14:paraId="461F82EC" w14:textId="77777777" w:rsidR="002A00F6" w:rsidRPr="00697375" w:rsidRDefault="002A00F6" w:rsidP="002A00F6">
      <w:pPr>
        <w:spacing w:before="240" w:line="240" w:lineRule="auto"/>
        <w:jc w:val="both"/>
        <w:rPr>
          <w:rFonts w:ascii="Times New Roman" w:hAnsi="Times New Roman" w:cs="Times New Roman"/>
          <w:b/>
          <w:sz w:val="20"/>
          <w:szCs w:val="20"/>
          <w:u w:val="single"/>
        </w:rPr>
      </w:pPr>
      <w:r w:rsidRPr="00697375">
        <w:rPr>
          <w:rFonts w:ascii="Times New Roman" w:hAnsi="Times New Roman" w:cs="Times New Roman"/>
          <w:b/>
          <w:sz w:val="20"/>
          <w:szCs w:val="20"/>
          <w:u w:val="single"/>
        </w:rPr>
        <w:t>Załączniki:</w:t>
      </w:r>
    </w:p>
    <w:p w14:paraId="41EE7791" w14:textId="5FA07657" w:rsidR="002A00F6" w:rsidRPr="00744F9E" w:rsidRDefault="002A00F6" w:rsidP="00744F9E">
      <w:pPr>
        <w:pStyle w:val="Akapitzlist"/>
        <w:numPr>
          <w:ilvl w:val="0"/>
          <w:numId w:val="1"/>
        </w:numPr>
        <w:spacing w:after="0" w:line="240" w:lineRule="auto"/>
        <w:ind w:left="0" w:firstLine="0"/>
        <w:jc w:val="both"/>
        <w:rPr>
          <w:rFonts w:ascii="Times New Roman" w:hAnsi="Times New Roman" w:cs="Times New Roman"/>
          <w:sz w:val="20"/>
          <w:szCs w:val="20"/>
        </w:rPr>
      </w:pPr>
      <w:r w:rsidRPr="00744F9E">
        <w:rPr>
          <w:rFonts w:ascii="Times New Roman" w:hAnsi="Times New Roman" w:cs="Times New Roman"/>
          <w:sz w:val="20"/>
          <w:szCs w:val="20"/>
        </w:rPr>
        <w:t>Formularz ofertowy</w:t>
      </w:r>
    </w:p>
    <w:p w14:paraId="746DDBBA" w14:textId="77777777" w:rsidR="002A00F6" w:rsidRPr="00697375" w:rsidRDefault="002A00F6" w:rsidP="00744F9E">
      <w:pPr>
        <w:pStyle w:val="Akapitzlist"/>
        <w:numPr>
          <w:ilvl w:val="0"/>
          <w:numId w:val="1"/>
        </w:numPr>
        <w:spacing w:after="0" w:line="240" w:lineRule="auto"/>
        <w:ind w:left="0" w:firstLine="0"/>
        <w:jc w:val="both"/>
        <w:rPr>
          <w:rFonts w:ascii="Times New Roman" w:hAnsi="Times New Roman" w:cs="Times New Roman"/>
          <w:sz w:val="20"/>
          <w:szCs w:val="20"/>
        </w:rPr>
      </w:pPr>
      <w:r w:rsidRPr="00697375">
        <w:rPr>
          <w:rFonts w:ascii="Times New Roman" w:hAnsi="Times New Roman" w:cs="Times New Roman"/>
          <w:sz w:val="20"/>
          <w:szCs w:val="20"/>
        </w:rPr>
        <w:t>Oświadczenie Wykonawcy art. 125 ust. 1 PZP (wzór)</w:t>
      </w:r>
    </w:p>
    <w:p w14:paraId="1BDEFEB1" w14:textId="77777777" w:rsidR="002541AA" w:rsidRPr="00697375" w:rsidRDefault="002541AA" w:rsidP="00744F9E">
      <w:pPr>
        <w:pStyle w:val="Akapitzlist"/>
        <w:numPr>
          <w:ilvl w:val="0"/>
          <w:numId w:val="1"/>
        </w:numPr>
        <w:spacing w:after="0" w:line="240" w:lineRule="auto"/>
        <w:ind w:left="0" w:firstLine="0"/>
        <w:rPr>
          <w:rFonts w:ascii="Times New Roman" w:hAnsi="Times New Roman" w:cs="Times New Roman"/>
          <w:sz w:val="20"/>
          <w:szCs w:val="20"/>
        </w:rPr>
      </w:pPr>
      <w:r w:rsidRPr="00697375">
        <w:rPr>
          <w:rFonts w:ascii="Times New Roman" w:hAnsi="Times New Roman" w:cs="Times New Roman"/>
          <w:sz w:val="20"/>
          <w:szCs w:val="20"/>
        </w:rPr>
        <w:t>Oświadczenie Wykonawcy art. 125 ust. 1 PZP (wzór)</w:t>
      </w:r>
    </w:p>
    <w:p w14:paraId="3593578C" w14:textId="58825AB7" w:rsidR="002A00F6" w:rsidRDefault="002A00F6" w:rsidP="00744F9E">
      <w:pPr>
        <w:pStyle w:val="Akapitzlist"/>
        <w:numPr>
          <w:ilvl w:val="0"/>
          <w:numId w:val="1"/>
        </w:numPr>
        <w:spacing w:after="0" w:line="240" w:lineRule="auto"/>
        <w:ind w:left="0" w:firstLine="0"/>
        <w:rPr>
          <w:rFonts w:ascii="Times New Roman" w:hAnsi="Times New Roman" w:cs="Times New Roman"/>
          <w:sz w:val="20"/>
          <w:szCs w:val="20"/>
        </w:rPr>
      </w:pPr>
      <w:r w:rsidRPr="00697375">
        <w:rPr>
          <w:rFonts w:ascii="Times New Roman" w:hAnsi="Times New Roman" w:cs="Times New Roman"/>
          <w:sz w:val="20"/>
          <w:szCs w:val="20"/>
        </w:rPr>
        <w:t>Oświadczenie Podmiotu udostępniającego zasoby art. 125 ust. 5 PZP (wzór)</w:t>
      </w:r>
    </w:p>
    <w:p w14:paraId="3E7E2FFD" w14:textId="657CD1E6" w:rsidR="00744F9E" w:rsidRDefault="00744F9E" w:rsidP="00744F9E">
      <w:pPr>
        <w:pStyle w:val="Akapitzlist"/>
        <w:numPr>
          <w:ilvl w:val="0"/>
          <w:numId w:val="1"/>
        </w:numPr>
        <w:spacing w:after="0" w:line="240" w:lineRule="auto"/>
        <w:ind w:left="0" w:firstLine="0"/>
        <w:rPr>
          <w:rFonts w:ascii="Times New Roman" w:hAnsi="Times New Roman" w:cs="Times New Roman"/>
          <w:sz w:val="20"/>
          <w:szCs w:val="20"/>
        </w:rPr>
      </w:pPr>
      <w:r>
        <w:rPr>
          <w:rFonts w:ascii="Times New Roman" w:hAnsi="Times New Roman" w:cs="Times New Roman"/>
          <w:sz w:val="20"/>
          <w:szCs w:val="20"/>
        </w:rPr>
        <w:t>Wzór umowy</w:t>
      </w:r>
    </w:p>
    <w:p w14:paraId="742B43CC" w14:textId="77777777" w:rsidR="00744F9E" w:rsidRDefault="00744F9E" w:rsidP="00744F9E">
      <w:pPr>
        <w:pStyle w:val="Akapitzlist"/>
        <w:numPr>
          <w:ilvl w:val="0"/>
          <w:numId w:val="1"/>
        </w:numPr>
        <w:spacing w:after="0" w:line="240" w:lineRule="auto"/>
        <w:ind w:left="0" w:firstLine="0"/>
        <w:rPr>
          <w:rFonts w:ascii="Times New Roman" w:hAnsi="Times New Roman" w:cs="Times New Roman"/>
          <w:sz w:val="20"/>
          <w:szCs w:val="20"/>
        </w:rPr>
      </w:pPr>
      <w:r w:rsidRPr="00744F9E">
        <w:rPr>
          <w:rFonts w:ascii="Times New Roman" w:hAnsi="Times New Roman" w:cs="Times New Roman"/>
          <w:sz w:val="20"/>
          <w:szCs w:val="20"/>
        </w:rPr>
        <w:t>Oświadczenie z art. 117 ust. 4 PZP (wzór)</w:t>
      </w:r>
    </w:p>
    <w:p w14:paraId="2EE0D9BD" w14:textId="77777777" w:rsidR="00744F9E" w:rsidRDefault="002A00F6" w:rsidP="00744F9E">
      <w:pPr>
        <w:pStyle w:val="Akapitzlist"/>
        <w:numPr>
          <w:ilvl w:val="0"/>
          <w:numId w:val="1"/>
        </w:numPr>
        <w:spacing w:after="0" w:line="240" w:lineRule="auto"/>
        <w:ind w:left="0" w:firstLine="0"/>
        <w:rPr>
          <w:rFonts w:ascii="Times New Roman" w:hAnsi="Times New Roman" w:cs="Times New Roman"/>
          <w:sz w:val="20"/>
          <w:szCs w:val="20"/>
        </w:rPr>
      </w:pPr>
      <w:r w:rsidRPr="00744F9E">
        <w:rPr>
          <w:rFonts w:ascii="Times New Roman" w:hAnsi="Times New Roman" w:cs="Times New Roman"/>
          <w:sz w:val="20"/>
          <w:szCs w:val="20"/>
        </w:rPr>
        <w:t>Wykaz robót budowlanych</w:t>
      </w:r>
    </w:p>
    <w:p w14:paraId="110BE438" w14:textId="77777777" w:rsidR="00744F9E" w:rsidRDefault="002A00F6" w:rsidP="00744F9E">
      <w:pPr>
        <w:pStyle w:val="Akapitzlist"/>
        <w:numPr>
          <w:ilvl w:val="0"/>
          <w:numId w:val="1"/>
        </w:numPr>
        <w:spacing w:after="0" w:line="240" w:lineRule="auto"/>
        <w:ind w:left="0" w:firstLine="0"/>
        <w:rPr>
          <w:rFonts w:ascii="Times New Roman" w:hAnsi="Times New Roman" w:cs="Times New Roman"/>
          <w:sz w:val="20"/>
          <w:szCs w:val="20"/>
        </w:rPr>
      </w:pPr>
      <w:r w:rsidRPr="00744F9E">
        <w:rPr>
          <w:rFonts w:ascii="Times New Roman" w:hAnsi="Times New Roman" w:cs="Times New Roman"/>
          <w:sz w:val="20"/>
          <w:szCs w:val="20"/>
        </w:rPr>
        <w:t>Wykaz osób</w:t>
      </w:r>
    </w:p>
    <w:p w14:paraId="15FC1197" w14:textId="77777777" w:rsidR="00744F9E" w:rsidRDefault="002A00F6" w:rsidP="00744F9E">
      <w:pPr>
        <w:pStyle w:val="Akapitzlist"/>
        <w:numPr>
          <w:ilvl w:val="0"/>
          <w:numId w:val="1"/>
        </w:numPr>
        <w:spacing w:after="0" w:line="240" w:lineRule="auto"/>
        <w:ind w:left="0" w:firstLine="0"/>
        <w:rPr>
          <w:rFonts w:ascii="Times New Roman" w:hAnsi="Times New Roman" w:cs="Times New Roman"/>
          <w:sz w:val="20"/>
          <w:szCs w:val="20"/>
        </w:rPr>
      </w:pPr>
      <w:r w:rsidRPr="00744F9E">
        <w:rPr>
          <w:rFonts w:ascii="Times New Roman" w:hAnsi="Times New Roman" w:cs="Times New Roman"/>
          <w:sz w:val="20"/>
          <w:szCs w:val="20"/>
        </w:rPr>
        <w:lastRenderedPageBreak/>
        <w:t>Dokumentacja techniczna (w tym dokumentacja projektowa)</w:t>
      </w:r>
    </w:p>
    <w:p w14:paraId="0C1DFA4E" w14:textId="77777777" w:rsidR="00186258" w:rsidRDefault="002A00F6" w:rsidP="00186258">
      <w:pPr>
        <w:pStyle w:val="Akapitzlist"/>
        <w:numPr>
          <w:ilvl w:val="0"/>
          <w:numId w:val="1"/>
        </w:numPr>
        <w:spacing w:after="0" w:line="240" w:lineRule="auto"/>
        <w:ind w:left="0" w:firstLine="0"/>
        <w:rPr>
          <w:rFonts w:ascii="Times New Roman" w:hAnsi="Times New Roman" w:cs="Times New Roman"/>
          <w:sz w:val="20"/>
          <w:szCs w:val="20"/>
        </w:rPr>
      </w:pPr>
      <w:r w:rsidRPr="00744F9E">
        <w:rPr>
          <w:rFonts w:ascii="Times New Roman" w:hAnsi="Times New Roman" w:cs="Times New Roman"/>
          <w:sz w:val="20"/>
          <w:szCs w:val="20"/>
        </w:rPr>
        <w:t>Wyłącznie pomocniczo i poglądowo: przedmiar robót.</w:t>
      </w:r>
    </w:p>
    <w:p w14:paraId="246AB378" w14:textId="5851C376" w:rsidR="00186258" w:rsidRPr="00186258" w:rsidRDefault="00186258" w:rsidP="00186258">
      <w:pPr>
        <w:pStyle w:val="Akapitzlist"/>
        <w:numPr>
          <w:ilvl w:val="0"/>
          <w:numId w:val="1"/>
        </w:numPr>
        <w:spacing w:after="0" w:line="240" w:lineRule="auto"/>
        <w:ind w:left="0" w:firstLine="0"/>
        <w:rPr>
          <w:rFonts w:ascii="Times New Roman" w:hAnsi="Times New Roman" w:cs="Times New Roman"/>
          <w:sz w:val="20"/>
          <w:szCs w:val="20"/>
        </w:rPr>
      </w:pPr>
      <w:r w:rsidRPr="00186258">
        <w:rPr>
          <w:rFonts w:ascii="Times New Roman" w:hAnsi="Times New Roman" w:cs="Times New Roman"/>
          <w:sz w:val="20"/>
          <w:szCs w:val="20"/>
        </w:rPr>
        <w:t>Oświadczenie Wykonawcy</w:t>
      </w:r>
      <w:r>
        <w:rPr>
          <w:rFonts w:ascii="Times New Roman" w:hAnsi="Times New Roman" w:cs="Times New Roman"/>
          <w:sz w:val="20"/>
          <w:szCs w:val="20"/>
        </w:rPr>
        <w:t xml:space="preserve"> </w:t>
      </w:r>
      <w:r w:rsidRPr="00186258">
        <w:rPr>
          <w:rFonts w:ascii="Times New Roman" w:hAnsi="Times New Roman" w:cs="Times New Roman"/>
          <w:sz w:val="20"/>
          <w:szCs w:val="20"/>
        </w:rPr>
        <w:t>o przynależności lub braku przynależności  do grupy kapitałowej,</w:t>
      </w:r>
    </w:p>
    <w:p w14:paraId="6EEAF0A9" w14:textId="77777777" w:rsidR="002A00F6" w:rsidRPr="00995282" w:rsidRDefault="002A00F6" w:rsidP="00744F9E">
      <w:pPr>
        <w:pStyle w:val="Standard"/>
        <w:autoSpaceDE w:val="0"/>
        <w:jc w:val="both"/>
        <w:rPr>
          <w:rFonts w:ascii="Times New Roman" w:hAnsi="Times New Roman" w:cs="Times New Roman"/>
          <w:sz w:val="22"/>
          <w:szCs w:val="22"/>
        </w:rPr>
      </w:pPr>
    </w:p>
    <w:sectPr w:rsidR="002A00F6" w:rsidRPr="0099528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8F430E" w14:textId="77777777" w:rsidR="00A24FF2" w:rsidRDefault="00A24FF2">
      <w:pPr>
        <w:spacing w:after="0" w:line="240" w:lineRule="auto"/>
      </w:pPr>
      <w:r>
        <w:separator/>
      </w:r>
    </w:p>
  </w:endnote>
  <w:endnote w:type="continuationSeparator" w:id="0">
    <w:p w14:paraId="71B88A03" w14:textId="77777777" w:rsidR="00A24FF2" w:rsidRDefault="00A24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Condensed">
    <w:altName w:val="Times New Roman"/>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C7348A" w14:textId="77777777" w:rsidR="00A24FF2" w:rsidRDefault="00A24FF2">
      <w:pPr>
        <w:spacing w:after="0" w:line="240" w:lineRule="auto"/>
      </w:pPr>
      <w:r>
        <w:separator/>
      </w:r>
    </w:p>
  </w:footnote>
  <w:footnote w:type="continuationSeparator" w:id="0">
    <w:p w14:paraId="17C07D74" w14:textId="77777777" w:rsidR="00A24FF2" w:rsidRDefault="00A24F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2FE25380"/>
    <w:lvl w:ilvl="0">
      <w:start w:val="1"/>
      <w:numFmt w:val="decimal"/>
      <w:lvlText w:val="%1"/>
      <w:lvlJc w:val="left"/>
      <w:pPr>
        <w:tabs>
          <w:tab w:val="num" w:pos="0"/>
        </w:tabs>
        <w:ind w:left="720" w:hanging="360"/>
      </w:pPr>
      <w:rPr>
        <w:rFonts w:ascii="Times New Roman" w:eastAsia="Calibri" w:hAnsi="Times New Roman" w:cs="Times New Roman"/>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9D4279F4"/>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C4C0A8C8"/>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8"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1"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30" w15:restartNumberingAfterBreak="0">
    <w:nsid w:val="216D194B"/>
    <w:multiLevelType w:val="singleLevel"/>
    <w:tmpl w:val="D0C0EBEA"/>
    <w:lvl w:ilvl="0">
      <w:start w:val="1"/>
      <w:numFmt w:val="decimal"/>
      <w:lvlText w:val="%1)"/>
      <w:lvlJc w:val="left"/>
      <w:pPr>
        <w:tabs>
          <w:tab w:val="num" w:pos="0"/>
        </w:tabs>
        <w:ind w:left="720" w:hanging="360"/>
      </w:pPr>
      <w:rPr>
        <w:b/>
        <w:color w:val="auto"/>
      </w:rPr>
    </w:lvl>
  </w:abstractNum>
  <w:abstractNum w:abstractNumId="31" w15:restartNumberingAfterBreak="0">
    <w:nsid w:val="251B442C"/>
    <w:multiLevelType w:val="hybridMultilevel"/>
    <w:tmpl w:val="22B03E2A"/>
    <w:lvl w:ilvl="0" w:tplc="D944B23E">
      <w:start w:val="1"/>
      <w:numFmt w:val="bullet"/>
      <w:lvlText w:val="−"/>
      <w:lvlJc w:val="left"/>
      <w:pPr>
        <w:ind w:left="720" w:hanging="360"/>
      </w:pPr>
      <w:rPr>
        <w:rFonts w:ascii="Times New Roman" w:hAnsi="Times New Roman" w:cs="Times New Roman" w:hint="default"/>
        <w:b w:val="0"/>
        <w:i w:val="0"/>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4"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DE43999"/>
    <w:multiLevelType w:val="hybridMultilevel"/>
    <w:tmpl w:val="A52034F2"/>
    <w:lvl w:ilvl="0" w:tplc="D0A86C6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6"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40"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1"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3A57519F"/>
    <w:multiLevelType w:val="hybridMultilevel"/>
    <w:tmpl w:val="8862A918"/>
    <w:lvl w:ilvl="0" w:tplc="BC26A02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3A7555AE"/>
    <w:multiLevelType w:val="hybridMultilevel"/>
    <w:tmpl w:val="8D7676B4"/>
    <w:lvl w:ilvl="0" w:tplc="D0A86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44A11D85"/>
    <w:multiLevelType w:val="hybridMultilevel"/>
    <w:tmpl w:val="5FDCF5F4"/>
    <w:lvl w:ilvl="0" w:tplc="45C2ABC4">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264A9C"/>
    <w:multiLevelType w:val="hybridMultilevel"/>
    <w:tmpl w:val="EEEC692E"/>
    <w:lvl w:ilvl="0" w:tplc="D0A86C6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4"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570D5BC1"/>
    <w:multiLevelType w:val="hybridMultilevel"/>
    <w:tmpl w:val="972C0868"/>
    <w:lvl w:ilvl="0" w:tplc="0BBCA53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5623EB8"/>
    <w:multiLevelType w:val="hybridMultilevel"/>
    <w:tmpl w:val="D5F6CC5E"/>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A50529D"/>
    <w:multiLevelType w:val="hybridMultilevel"/>
    <w:tmpl w:val="1C449F0E"/>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6DCF6938"/>
    <w:multiLevelType w:val="hybridMultilevel"/>
    <w:tmpl w:val="8AA2F7E4"/>
    <w:lvl w:ilvl="0" w:tplc="B4E2D5C8">
      <w:start w:val="1"/>
      <w:numFmt w:val="decimal"/>
      <w:lvlText w:val="(%1)"/>
      <w:lvlJc w:val="left"/>
      <w:pPr>
        <w:ind w:left="1440" w:hanging="360"/>
      </w:pPr>
      <w:rPr>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9" w15:restartNumberingAfterBreak="0">
    <w:nsid w:val="78407237"/>
    <w:multiLevelType w:val="hybridMultilevel"/>
    <w:tmpl w:val="C3C63948"/>
    <w:lvl w:ilvl="0" w:tplc="0415000F">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78954E73"/>
    <w:multiLevelType w:val="hybridMultilevel"/>
    <w:tmpl w:val="B4D6080A"/>
    <w:lvl w:ilvl="0" w:tplc="7598BBB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1"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72"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3" w15:restartNumberingAfterBreak="0">
    <w:nsid w:val="7EC361B8"/>
    <w:multiLevelType w:val="hybridMultilevel"/>
    <w:tmpl w:val="6C766F66"/>
    <w:lvl w:ilvl="0" w:tplc="D4D2142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num>
  <w:num w:numId="2" w16cid:durableId="136224425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69"/>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6227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00404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17693">
    <w:abstractNumId w:val="7"/>
    <w:lvlOverride w:ilvl="0">
      <w:startOverride w:val="1"/>
    </w:lvlOverride>
  </w:num>
  <w:num w:numId="11" w16cid:durableId="8500713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2848947">
    <w:abstractNumId w:val="17"/>
  </w:num>
  <w:num w:numId="13" w16cid:durableId="162478521">
    <w:abstractNumId w:val="8"/>
    <w:lvlOverride w:ilvl="0">
      <w:startOverride w:val="1"/>
    </w:lvlOverride>
  </w:num>
  <w:num w:numId="14" w16cid:durableId="167110667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0813439">
    <w:abstractNumId w:val="10"/>
    <w:lvlOverride w:ilvl="0">
      <w:startOverride w:val="1"/>
    </w:lvlOverride>
  </w:num>
  <w:num w:numId="16" w16cid:durableId="293491479">
    <w:abstractNumId w:val="12"/>
    <w:lvlOverride w:ilvl="0">
      <w:startOverride w:val="1"/>
    </w:lvlOverride>
  </w:num>
  <w:num w:numId="17" w16cid:durableId="1101267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259570">
    <w:abstractNumId w:val="38"/>
  </w:num>
  <w:num w:numId="19" w16cid:durableId="72163788">
    <w:abstractNumId w:val="52"/>
  </w:num>
  <w:num w:numId="20" w16cid:durableId="1184855655">
    <w:abstractNumId w:val="62"/>
  </w:num>
  <w:num w:numId="21" w16cid:durableId="489758617">
    <w:abstractNumId w:val="57"/>
  </w:num>
  <w:num w:numId="22" w16cid:durableId="383412868">
    <w:abstractNumId w:val="49"/>
  </w:num>
  <w:num w:numId="23" w16cid:durableId="191188704">
    <w:abstractNumId w:val="47"/>
  </w:num>
  <w:num w:numId="24" w16cid:durableId="998457703">
    <w:abstractNumId w:val="22"/>
  </w:num>
  <w:num w:numId="25" w16cid:durableId="354573148">
    <w:abstractNumId w:val="60"/>
  </w:num>
  <w:num w:numId="26" w16cid:durableId="854538125">
    <w:abstractNumId w:val="28"/>
  </w:num>
  <w:num w:numId="27" w16cid:durableId="1814637485">
    <w:abstractNumId w:val="69"/>
  </w:num>
  <w:num w:numId="28"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9624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9674767">
    <w:abstractNumId w:val="3"/>
    <w:lvlOverride w:ilvl="0">
      <w:startOverride w:val="1"/>
    </w:lvlOverride>
  </w:num>
  <w:num w:numId="31" w16cid:durableId="1905332874">
    <w:abstractNumId w:val="58"/>
  </w:num>
  <w:num w:numId="32" w16cid:durableId="1438064134">
    <w:abstractNumId w:val="39"/>
  </w:num>
  <w:num w:numId="33" w16cid:durableId="1595548689">
    <w:abstractNumId w:val="72"/>
  </w:num>
  <w:num w:numId="34" w16cid:durableId="959528800">
    <w:abstractNumId w:val="37"/>
  </w:num>
  <w:num w:numId="35" w16cid:durableId="1649506587">
    <w:abstractNumId w:val="34"/>
  </w:num>
  <w:num w:numId="36" w16cid:durableId="1735465757">
    <w:abstractNumId w:val="45"/>
  </w:num>
  <w:num w:numId="37" w16cid:durableId="1371414891">
    <w:abstractNumId w:val="32"/>
  </w:num>
  <w:num w:numId="38" w16cid:durableId="1778407893">
    <w:abstractNumId w:val="74"/>
  </w:num>
  <w:num w:numId="39" w16cid:durableId="1026365043">
    <w:abstractNumId w:val="27"/>
  </w:num>
  <w:num w:numId="40" w16cid:durableId="1177889745">
    <w:abstractNumId w:val="68"/>
  </w:num>
  <w:num w:numId="41" w16cid:durableId="578028873">
    <w:abstractNumId w:val="46"/>
  </w:num>
  <w:num w:numId="42" w16cid:durableId="1151406743">
    <w:abstractNumId w:val="64"/>
  </w:num>
  <w:num w:numId="43" w16cid:durableId="615865037">
    <w:abstractNumId w:val="11"/>
  </w:num>
  <w:num w:numId="44" w16cid:durableId="1077819715">
    <w:abstractNumId w:val="59"/>
  </w:num>
  <w:num w:numId="45" w16cid:durableId="1889028757">
    <w:abstractNumId w:val="13"/>
  </w:num>
  <w:num w:numId="46" w16cid:durableId="602570606">
    <w:abstractNumId w:val="44"/>
  </w:num>
  <w:num w:numId="47" w16cid:durableId="1487277786">
    <w:abstractNumId w:val="66"/>
  </w:num>
  <w:num w:numId="48" w16cid:durableId="748623052">
    <w:abstractNumId w:val="63"/>
  </w:num>
  <w:num w:numId="49" w16cid:durableId="310718765">
    <w:abstractNumId w:val="65"/>
  </w:num>
  <w:num w:numId="50" w16cid:durableId="1258635503">
    <w:abstractNumId w:val="43"/>
  </w:num>
  <w:num w:numId="51" w16cid:durableId="226887012">
    <w:abstractNumId w:val="50"/>
  </w:num>
  <w:num w:numId="52" w16cid:durableId="1880780278">
    <w:abstractNumId w:val="53"/>
  </w:num>
  <w:num w:numId="53" w16cid:durableId="1181241575">
    <w:abstractNumId w:val="56"/>
  </w:num>
  <w:num w:numId="54" w16cid:durableId="1287203559">
    <w:abstractNumId w:val="35"/>
  </w:num>
  <w:num w:numId="55" w16cid:durableId="961689428">
    <w:abstractNumId w:val="67"/>
  </w:num>
  <w:num w:numId="56" w16cid:durableId="251012614">
    <w:abstractNumId w:val="29"/>
  </w:num>
  <w:num w:numId="57" w16cid:durableId="1764640171">
    <w:abstractNumId w:val="20"/>
  </w:num>
  <w:num w:numId="58" w16cid:durableId="1653870527">
    <w:abstractNumId w:val="21"/>
  </w:num>
  <w:num w:numId="59" w16cid:durableId="847985049">
    <w:abstractNumId w:val="61"/>
  </w:num>
  <w:num w:numId="60" w16cid:durableId="554853369">
    <w:abstractNumId w:val="16"/>
  </w:num>
  <w:num w:numId="61" w16cid:durableId="453528361">
    <w:abstractNumId w:val="26"/>
  </w:num>
  <w:num w:numId="62" w16cid:durableId="284432581">
    <w:abstractNumId w:val="36"/>
  </w:num>
  <w:num w:numId="63" w16cid:durableId="1344940317">
    <w:abstractNumId w:val="70"/>
  </w:num>
  <w:num w:numId="64" w16cid:durableId="2094736921">
    <w:abstractNumId w:val="31"/>
  </w:num>
  <w:num w:numId="65" w16cid:durableId="691957586">
    <w:abstractNumId w:val="73"/>
  </w:num>
  <w:num w:numId="66" w16cid:durableId="399602758">
    <w:abstractNumId w:val="71"/>
  </w:num>
  <w:num w:numId="67" w16cid:durableId="1181237631">
    <w:abstractNumId w:val="42"/>
  </w:num>
  <w:num w:numId="68" w16cid:durableId="1437406615">
    <w:abstractNumId w:val="51"/>
  </w:num>
  <w:num w:numId="69" w16cid:durableId="1992515682">
    <w:abstractNumId w:val="24"/>
  </w:num>
  <w:num w:numId="70" w16cid:durableId="1460805624">
    <w:abstractNumId w:val="40"/>
  </w:num>
  <w:num w:numId="71" w16cid:durableId="348068516">
    <w:abstractNumId w:val="18"/>
  </w:num>
  <w:num w:numId="72" w16cid:durableId="2109229528">
    <w:abstractNumId w:val="3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6824"/>
    <w:rsid w:val="000223C6"/>
    <w:rsid w:val="00025C73"/>
    <w:rsid w:val="00026F32"/>
    <w:rsid w:val="0003039A"/>
    <w:rsid w:val="000333A0"/>
    <w:rsid w:val="00034881"/>
    <w:rsid w:val="00037577"/>
    <w:rsid w:val="00037D90"/>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1F55"/>
    <w:rsid w:val="000E247E"/>
    <w:rsid w:val="000E4443"/>
    <w:rsid w:val="000E5994"/>
    <w:rsid w:val="000F2114"/>
    <w:rsid w:val="000F27BF"/>
    <w:rsid w:val="00105ED5"/>
    <w:rsid w:val="0011140D"/>
    <w:rsid w:val="0011339C"/>
    <w:rsid w:val="001135B2"/>
    <w:rsid w:val="0011458C"/>
    <w:rsid w:val="00133E01"/>
    <w:rsid w:val="001370E6"/>
    <w:rsid w:val="00142E4D"/>
    <w:rsid w:val="0014396F"/>
    <w:rsid w:val="0014465D"/>
    <w:rsid w:val="00152409"/>
    <w:rsid w:val="001544B0"/>
    <w:rsid w:val="00155306"/>
    <w:rsid w:val="00164A47"/>
    <w:rsid w:val="00165421"/>
    <w:rsid w:val="00165956"/>
    <w:rsid w:val="00165C01"/>
    <w:rsid w:val="00166175"/>
    <w:rsid w:val="00173430"/>
    <w:rsid w:val="0017568E"/>
    <w:rsid w:val="00185153"/>
    <w:rsid w:val="00186258"/>
    <w:rsid w:val="00193FA0"/>
    <w:rsid w:val="001975BA"/>
    <w:rsid w:val="001A5CF7"/>
    <w:rsid w:val="001B291E"/>
    <w:rsid w:val="001B33C4"/>
    <w:rsid w:val="001C2BC8"/>
    <w:rsid w:val="001D0D5A"/>
    <w:rsid w:val="001D696D"/>
    <w:rsid w:val="001E4450"/>
    <w:rsid w:val="001E534B"/>
    <w:rsid w:val="001F32E0"/>
    <w:rsid w:val="001F55F7"/>
    <w:rsid w:val="002059B2"/>
    <w:rsid w:val="002060C3"/>
    <w:rsid w:val="00206C6B"/>
    <w:rsid w:val="00210C88"/>
    <w:rsid w:val="00213A6A"/>
    <w:rsid w:val="00214439"/>
    <w:rsid w:val="002174A8"/>
    <w:rsid w:val="002207F0"/>
    <w:rsid w:val="002222D8"/>
    <w:rsid w:val="00224116"/>
    <w:rsid w:val="00225440"/>
    <w:rsid w:val="00230EAB"/>
    <w:rsid w:val="00245BE9"/>
    <w:rsid w:val="002461FC"/>
    <w:rsid w:val="002506F7"/>
    <w:rsid w:val="002541AA"/>
    <w:rsid w:val="00260E7A"/>
    <w:rsid w:val="002610AA"/>
    <w:rsid w:val="00263D68"/>
    <w:rsid w:val="00272FC2"/>
    <w:rsid w:val="0027381E"/>
    <w:rsid w:val="002753C1"/>
    <w:rsid w:val="00275D2C"/>
    <w:rsid w:val="0028750F"/>
    <w:rsid w:val="0028787B"/>
    <w:rsid w:val="00287E7E"/>
    <w:rsid w:val="002909ED"/>
    <w:rsid w:val="00291B23"/>
    <w:rsid w:val="00293E1F"/>
    <w:rsid w:val="00297A18"/>
    <w:rsid w:val="002A00F6"/>
    <w:rsid w:val="002A3941"/>
    <w:rsid w:val="002A59D8"/>
    <w:rsid w:val="002A5B92"/>
    <w:rsid w:val="002A5BEF"/>
    <w:rsid w:val="002A6F3E"/>
    <w:rsid w:val="002B42F6"/>
    <w:rsid w:val="002B5144"/>
    <w:rsid w:val="002B5E0E"/>
    <w:rsid w:val="002C365A"/>
    <w:rsid w:val="002C766B"/>
    <w:rsid w:val="002E2946"/>
    <w:rsid w:val="002E35AD"/>
    <w:rsid w:val="002E3CA1"/>
    <w:rsid w:val="002E3FBF"/>
    <w:rsid w:val="002E5D40"/>
    <w:rsid w:val="002F1517"/>
    <w:rsid w:val="002F6D89"/>
    <w:rsid w:val="00301A1C"/>
    <w:rsid w:val="00302C5C"/>
    <w:rsid w:val="00306EC1"/>
    <w:rsid w:val="00307325"/>
    <w:rsid w:val="00320E21"/>
    <w:rsid w:val="00324A8E"/>
    <w:rsid w:val="00327AC4"/>
    <w:rsid w:val="0033107F"/>
    <w:rsid w:val="003337D8"/>
    <w:rsid w:val="00334597"/>
    <w:rsid w:val="00345237"/>
    <w:rsid w:val="003568EB"/>
    <w:rsid w:val="00362D0C"/>
    <w:rsid w:val="003646A3"/>
    <w:rsid w:val="00364DD3"/>
    <w:rsid w:val="0037028A"/>
    <w:rsid w:val="00370A14"/>
    <w:rsid w:val="003715EF"/>
    <w:rsid w:val="003716B9"/>
    <w:rsid w:val="00371A51"/>
    <w:rsid w:val="00371F7A"/>
    <w:rsid w:val="0037545D"/>
    <w:rsid w:val="003757CD"/>
    <w:rsid w:val="00383FC5"/>
    <w:rsid w:val="00384EFB"/>
    <w:rsid w:val="0039045B"/>
    <w:rsid w:val="00391326"/>
    <w:rsid w:val="0039197F"/>
    <w:rsid w:val="0039513C"/>
    <w:rsid w:val="0039571A"/>
    <w:rsid w:val="003A34D4"/>
    <w:rsid w:val="003A382E"/>
    <w:rsid w:val="003A4D97"/>
    <w:rsid w:val="003A70CF"/>
    <w:rsid w:val="003B0745"/>
    <w:rsid w:val="003B15F6"/>
    <w:rsid w:val="003B2500"/>
    <w:rsid w:val="003E3181"/>
    <w:rsid w:val="003E33E0"/>
    <w:rsid w:val="003E533E"/>
    <w:rsid w:val="003E6FB3"/>
    <w:rsid w:val="003F43B7"/>
    <w:rsid w:val="003F7B3C"/>
    <w:rsid w:val="00403ACE"/>
    <w:rsid w:val="004043B9"/>
    <w:rsid w:val="004058CA"/>
    <w:rsid w:val="0040661F"/>
    <w:rsid w:val="00410E31"/>
    <w:rsid w:val="00417620"/>
    <w:rsid w:val="00421B2B"/>
    <w:rsid w:val="004256CA"/>
    <w:rsid w:val="00425F2B"/>
    <w:rsid w:val="00433546"/>
    <w:rsid w:val="00446502"/>
    <w:rsid w:val="00447D02"/>
    <w:rsid w:val="004543A6"/>
    <w:rsid w:val="0045479C"/>
    <w:rsid w:val="00455870"/>
    <w:rsid w:val="00456E5F"/>
    <w:rsid w:val="00461D97"/>
    <w:rsid w:val="0046395E"/>
    <w:rsid w:val="00464A49"/>
    <w:rsid w:val="00467212"/>
    <w:rsid w:val="00471980"/>
    <w:rsid w:val="00474EA0"/>
    <w:rsid w:val="004802D9"/>
    <w:rsid w:val="0048286F"/>
    <w:rsid w:val="0048596E"/>
    <w:rsid w:val="0048721C"/>
    <w:rsid w:val="0048786E"/>
    <w:rsid w:val="00490DED"/>
    <w:rsid w:val="0049111F"/>
    <w:rsid w:val="004946C9"/>
    <w:rsid w:val="0049767E"/>
    <w:rsid w:val="004A06C3"/>
    <w:rsid w:val="004B1C49"/>
    <w:rsid w:val="004B2612"/>
    <w:rsid w:val="004B2C9C"/>
    <w:rsid w:val="004B4DF8"/>
    <w:rsid w:val="004B5E6B"/>
    <w:rsid w:val="004D1DE0"/>
    <w:rsid w:val="004D6318"/>
    <w:rsid w:val="004E424A"/>
    <w:rsid w:val="004F0C23"/>
    <w:rsid w:val="004F6C2E"/>
    <w:rsid w:val="00505307"/>
    <w:rsid w:val="00505A09"/>
    <w:rsid w:val="00510CA8"/>
    <w:rsid w:val="00512B35"/>
    <w:rsid w:val="00526F39"/>
    <w:rsid w:val="00533FD6"/>
    <w:rsid w:val="005357BC"/>
    <w:rsid w:val="005429DF"/>
    <w:rsid w:val="005430A9"/>
    <w:rsid w:val="00550477"/>
    <w:rsid w:val="005536DB"/>
    <w:rsid w:val="0057178E"/>
    <w:rsid w:val="0057392F"/>
    <w:rsid w:val="00577357"/>
    <w:rsid w:val="00581315"/>
    <w:rsid w:val="0058582D"/>
    <w:rsid w:val="00592212"/>
    <w:rsid w:val="00592553"/>
    <w:rsid w:val="0059398B"/>
    <w:rsid w:val="00595609"/>
    <w:rsid w:val="005A299F"/>
    <w:rsid w:val="005A65D0"/>
    <w:rsid w:val="005B08C4"/>
    <w:rsid w:val="005B147A"/>
    <w:rsid w:val="005C071A"/>
    <w:rsid w:val="005C268D"/>
    <w:rsid w:val="005C75BF"/>
    <w:rsid w:val="005D2509"/>
    <w:rsid w:val="005E46A4"/>
    <w:rsid w:val="005F4120"/>
    <w:rsid w:val="005F6D0D"/>
    <w:rsid w:val="00600E2D"/>
    <w:rsid w:val="00601A57"/>
    <w:rsid w:val="00602D79"/>
    <w:rsid w:val="00606448"/>
    <w:rsid w:val="006178E7"/>
    <w:rsid w:val="00622741"/>
    <w:rsid w:val="006363AD"/>
    <w:rsid w:val="00643367"/>
    <w:rsid w:val="006441C4"/>
    <w:rsid w:val="00645045"/>
    <w:rsid w:val="00652AAC"/>
    <w:rsid w:val="0065389F"/>
    <w:rsid w:val="006542A4"/>
    <w:rsid w:val="00662C20"/>
    <w:rsid w:val="00667655"/>
    <w:rsid w:val="00671D62"/>
    <w:rsid w:val="00672781"/>
    <w:rsid w:val="00680557"/>
    <w:rsid w:val="00681EA8"/>
    <w:rsid w:val="00684599"/>
    <w:rsid w:val="00687493"/>
    <w:rsid w:val="00690945"/>
    <w:rsid w:val="00697375"/>
    <w:rsid w:val="00697AEF"/>
    <w:rsid w:val="00697CAD"/>
    <w:rsid w:val="006A056C"/>
    <w:rsid w:val="006A3536"/>
    <w:rsid w:val="006A63CF"/>
    <w:rsid w:val="006A7DF8"/>
    <w:rsid w:val="006B2ED6"/>
    <w:rsid w:val="006B7850"/>
    <w:rsid w:val="006C1B4C"/>
    <w:rsid w:val="006C5361"/>
    <w:rsid w:val="006C7749"/>
    <w:rsid w:val="006D4466"/>
    <w:rsid w:val="006E381A"/>
    <w:rsid w:val="006E4920"/>
    <w:rsid w:val="006E6EED"/>
    <w:rsid w:val="006F23B4"/>
    <w:rsid w:val="006F42F8"/>
    <w:rsid w:val="006F65D9"/>
    <w:rsid w:val="00701F07"/>
    <w:rsid w:val="00702CBA"/>
    <w:rsid w:val="007042BD"/>
    <w:rsid w:val="00714B35"/>
    <w:rsid w:val="00717803"/>
    <w:rsid w:val="007210A4"/>
    <w:rsid w:val="007217C6"/>
    <w:rsid w:val="00721E1A"/>
    <w:rsid w:val="00726DE5"/>
    <w:rsid w:val="00735817"/>
    <w:rsid w:val="00737517"/>
    <w:rsid w:val="00742B98"/>
    <w:rsid w:val="00742EE7"/>
    <w:rsid w:val="00744F9E"/>
    <w:rsid w:val="00745999"/>
    <w:rsid w:val="00745B42"/>
    <w:rsid w:val="00754E41"/>
    <w:rsid w:val="0075637C"/>
    <w:rsid w:val="0076531E"/>
    <w:rsid w:val="007673A4"/>
    <w:rsid w:val="0077682B"/>
    <w:rsid w:val="00781F14"/>
    <w:rsid w:val="007919E0"/>
    <w:rsid w:val="00791E84"/>
    <w:rsid w:val="007921B5"/>
    <w:rsid w:val="0079287A"/>
    <w:rsid w:val="00793EF3"/>
    <w:rsid w:val="007A0F64"/>
    <w:rsid w:val="007A7DAF"/>
    <w:rsid w:val="007B3721"/>
    <w:rsid w:val="007B40AB"/>
    <w:rsid w:val="007C1174"/>
    <w:rsid w:val="007C4BAE"/>
    <w:rsid w:val="007C5ED3"/>
    <w:rsid w:val="007D07D1"/>
    <w:rsid w:val="007D1C8C"/>
    <w:rsid w:val="007D7482"/>
    <w:rsid w:val="007E236C"/>
    <w:rsid w:val="007E25AE"/>
    <w:rsid w:val="007E33F9"/>
    <w:rsid w:val="007E5298"/>
    <w:rsid w:val="007E5412"/>
    <w:rsid w:val="007F0AAD"/>
    <w:rsid w:val="007F1FB4"/>
    <w:rsid w:val="007F3B4D"/>
    <w:rsid w:val="00800D09"/>
    <w:rsid w:val="00800D8B"/>
    <w:rsid w:val="0080173A"/>
    <w:rsid w:val="00804A10"/>
    <w:rsid w:val="0081225C"/>
    <w:rsid w:val="00817AA3"/>
    <w:rsid w:val="00817E9A"/>
    <w:rsid w:val="0082176C"/>
    <w:rsid w:val="00823DE5"/>
    <w:rsid w:val="00825446"/>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4337"/>
    <w:rsid w:val="008E4610"/>
    <w:rsid w:val="008E6039"/>
    <w:rsid w:val="008E6D48"/>
    <w:rsid w:val="008F2AB3"/>
    <w:rsid w:val="008F2B05"/>
    <w:rsid w:val="008F4D20"/>
    <w:rsid w:val="008F7A32"/>
    <w:rsid w:val="009031D2"/>
    <w:rsid w:val="00904396"/>
    <w:rsid w:val="00905608"/>
    <w:rsid w:val="00911E95"/>
    <w:rsid w:val="00920D4F"/>
    <w:rsid w:val="00920D78"/>
    <w:rsid w:val="009220FE"/>
    <w:rsid w:val="00924767"/>
    <w:rsid w:val="00930C84"/>
    <w:rsid w:val="00933F65"/>
    <w:rsid w:val="00937346"/>
    <w:rsid w:val="009378B0"/>
    <w:rsid w:val="00940015"/>
    <w:rsid w:val="00941C5E"/>
    <w:rsid w:val="0095245F"/>
    <w:rsid w:val="00952C58"/>
    <w:rsid w:val="00956F13"/>
    <w:rsid w:val="00962285"/>
    <w:rsid w:val="00962F35"/>
    <w:rsid w:val="0096601A"/>
    <w:rsid w:val="009712A7"/>
    <w:rsid w:val="00972B6B"/>
    <w:rsid w:val="00977D18"/>
    <w:rsid w:val="0098555A"/>
    <w:rsid w:val="00991144"/>
    <w:rsid w:val="00995282"/>
    <w:rsid w:val="00996561"/>
    <w:rsid w:val="009A4E04"/>
    <w:rsid w:val="009A5168"/>
    <w:rsid w:val="009B1D35"/>
    <w:rsid w:val="009B1EB7"/>
    <w:rsid w:val="009C03AA"/>
    <w:rsid w:val="009C045C"/>
    <w:rsid w:val="009C15AE"/>
    <w:rsid w:val="009C2045"/>
    <w:rsid w:val="009C2901"/>
    <w:rsid w:val="009C5D5E"/>
    <w:rsid w:val="009C6C02"/>
    <w:rsid w:val="009C6FF2"/>
    <w:rsid w:val="009D3141"/>
    <w:rsid w:val="009D7B8E"/>
    <w:rsid w:val="009F0E8A"/>
    <w:rsid w:val="009F409C"/>
    <w:rsid w:val="009F7279"/>
    <w:rsid w:val="00A1009F"/>
    <w:rsid w:val="00A11E8E"/>
    <w:rsid w:val="00A145BE"/>
    <w:rsid w:val="00A16160"/>
    <w:rsid w:val="00A17890"/>
    <w:rsid w:val="00A23993"/>
    <w:rsid w:val="00A24A9B"/>
    <w:rsid w:val="00A24FF2"/>
    <w:rsid w:val="00A26AE5"/>
    <w:rsid w:val="00A30695"/>
    <w:rsid w:val="00A308D1"/>
    <w:rsid w:val="00A32D66"/>
    <w:rsid w:val="00A33DDE"/>
    <w:rsid w:val="00A432E0"/>
    <w:rsid w:val="00A518F9"/>
    <w:rsid w:val="00A6236F"/>
    <w:rsid w:val="00A6432A"/>
    <w:rsid w:val="00A667DA"/>
    <w:rsid w:val="00A66F89"/>
    <w:rsid w:val="00A7305F"/>
    <w:rsid w:val="00A77500"/>
    <w:rsid w:val="00A77B44"/>
    <w:rsid w:val="00A77F9B"/>
    <w:rsid w:val="00A93703"/>
    <w:rsid w:val="00A94FEA"/>
    <w:rsid w:val="00A97342"/>
    <w:rsid w:val="00AB4E97"/>
    <w:rsid w:val="00AC248C"/>
    <w:rsid w:val="00AC2D97"/>
    <w:rsid w:val="00AC3B5F"/>
    <w:rsid w:val="00AD08FE"/>
    <w:rsid w:val="00AD22A8"/>
    <w:rsid w:val="00AD27F5"/>
    <w:rsid w:val="00AD3258"/>
    <w:rsid w:val="00AD7256"/>
    <w:rsid w:val="00AD78DC"/>
    <w:rsid w:val="00AE0005"/>
    <w:rsid w:val="00AE02F5"/>
    <w:rsid w:val="00AE27B1"/>
    <w:rsid w:val="00AE7AB7"/>
    <w:rsid w:val="00AF0AD6"/>
    <w:rsid w:val="00AF2479"/>
    <w:rsid w:val="00AF3BFA"/>
    <w:rsid w:val="00B02225"/>
    <w:rsid w:val="00B022FD"/>
    <w:rsid w:val="00B03BF5"/>
    <w:rsid w:val="00B07688"/>
    <w:rsid w:val="00B07A26"/>
    <w:rsid w:val="00B25737"/>
    <w:rsid w:val="00B26658"/>
    <w:rsid w:val="00B302B4"/>
    <w:rsid w:val="00B3299C"/>
    <w:rsid w:val="00B42B8E"/>
    <w:rsid w:val="00B44000"/>
    <w:rsid w:val="00B46590"/>
    <w:rsid w:val="00B46D8F"/>
    <w:rsid w:val="00B50057"/>
    <w:rsid w:val="00B51C7F"/>
    <w:rsid w:val="00B550DB"/>
    <w:rsid w:val="00B61AED"/>
    <w:rsid w:val="00B62090"/>
    <w:rsid w:val="00B62CF3"/>
    <w:rsid w:val="00B6507E"/>
    <w:rsid w:val="00B67DB3"/>
    <w:rsid w:val="00B70B23"/>
    <w:rsid w:val="00B72BF7"/>
    <w:rsid w:val="00B773B7"/>
    <w:rsid w:val="00B865C4"/>
    <w:rsid w:val="00B86C60"/>
    <w:rsid w:val="00B87B40"/>
    <w:rsid w:val="00B92491"/>
    <w:rsid w:val="00B97A1B"/>
    <w:rsid w:val="00BA0779"/>
    <w:rsid w:val="00BB5410"/>
    <w:rsid w:val="00BC0B52"/>
    <w:rsid w:val="00BC1651"/>
    <w:rsid w:val="00BC5256"/>
    <w:rsid w:val="00BC7CFB"/>
    <w:rsid w:val="00BD141A"/>
    <w:rsid w:val="00BD3DD0"/>
    <w:rsid w:val="00BD6976"/>
    <w:rsid w:val="00BE2BBC"/>
    <w:rsid w:val="00BE57AE"/>
    <w:rsid w:val="00BE71F8"/>
    <w:rsid w:val="00BE7649"/>
    <w:rsid w:val="00BF63E7"/>
    <w:rsid w:val="00C126D5"/>
    <w:rsid w:val="00C206F0"/>
    <w:rsid w:val="00C213F0"/>
    <w:rsid w:val="00C24C4E"/>
    <w:rsid w:val="00C26DB0"/>
    <w:rsid w:val="00C32D95"/>
    <w:rsid w:val="00C33489"/>
    <w:rsid w:val="00C41EE8"/>
    <w:rsid w:val="00C46AF3"/>
    <w:rsid w:val="00C551A1"/>
    <w:rsid w:val="00C60F58"/>
    <w:rsid w:val="00C640C6"/>
    <w:rsid w:val="00C64F17"/>
    <w:rsid w:val="00C70544"/>
    <w:rsid w:val="00C71FF7"/>
    <w:rsid w:val="00C804E5"/>
    <w:rsid w:val="00C82248"/>
    <w:rsid w:val="00C93975"/>
    <w:rsid w:val="00C97B67"/>
    <w:rsid w:val="00CA63C5"/>
    <w:rsid w:val="00CA7057"/>
    <w:rsid w:val="00CB110F"/>
    <w:rsid w:val="00CB3EC5"/>
    <w:rsid w:val="00CB4238"/>
    <w:rsid w:val="00CC1CEF"/>
    <w:rsid w:val="00CC2FD5"/>
    <w:rsid w:val="00CC6646"/>
    <w:rsid w:val="00CC7081"/>
    <w:rsid w:val="00CD2A75"/>
    <w:rsid w:val="00CD65B6"/>
    <w:rsid w:val="00CE68E4"/>
    <w:rsid w:val="00CE6C1F"/>
    <w:rsid w:val="00CE7171"/>
    <w:rsid w:val="00CE7CAA"/>
    <w:rsid w:val="00CF45B0"/>
    <w:rsid w:val="00D12BCC"/>
    <w:rsid w:val="00D140CB"/>
    <w:rsid w:val="00D228F4"/>
    <w:rsid w:val="00D26F4F"/>
    <w:rsid w:val="00D33187"/>
    <w:rsid w:val="00D4496D"/>
    <w:rsid w:val="00D5191D"/>
    <w:rsid w:val="00D51FAC"/>
    <w:rsid w:val="00D5384D"/>
    <w:rsid w:val="00D539D1"/>
    <w:rsid w:val="00D54793"/>
    <w:rsid w:val="00D5668A"/>
    <w:rsid w:val="00D569F4"/>
    <w:rsid w:val="00D57624"/>
    <w:rsid w:val="00D629A6"/>
    <w:rsid w:val="00D65B28"/>
    <w:rsid w:val="00D70744"/>
    <w:rsid w:val="00D761C7"/>
    <w:rsid w:val="00D77483"/>
    <w:rsid w:val="00D77F6E"/>
    <w:rsid w:val="00D854CD"/>
    <w:rsid w:val="00D90A06"/>
    <w:rsid w:val="00DA07E2"/>
    <w:rsid w:val="00DA2704"/>
    <w:rsid w:val="00DA580E"/>
    <w:rsid w:val="00DA6F24"/>
    <w:rsid w:val="00DB2B50"/>
    <w:rsid w:val="00DB3706"/>
    <w:rsid w:val="00DC0B51"/>
    <w:rsid w:val="00DC69B0"/>
    <w:rsid w:val="00DD6034"/>
    <w:rsid w:val="00DD7ADB"/>
    <w:rsid w:val="00DE0AD9"/>
    <w:rsid w:val="00DE0FA6"/>
    <w:rsid w:val="00DE69F9"/>
    <w:rsid w:val="00DE7927"/>
    <w:rsid w:val="00DF2256"/>
    <w:rsid w:val="00DF2FFD"/>
    <w:rsid w:val="00DF4929"/>
    <w:rsid w:val="00DF56E6"/>
    <w:rsid w:val="00DF78D2"/>
    <w:rsid w:val="00E02733"/>
    <w:rsid w:val="00E02753"/>
    <w:rsid w:val="00E03B1E"/>
    <w:rsid w:val="00E05233"/>
    <w:rsid w:val="00E057AB"/>
    <w:rsid w:val="00E06638"/>
    <w:rsid w:val="00E11211"/>
    <w:rsid w:val="00E15612"/>
    <w:rsid w:val="00E1667B"/>
    <w:rsid w:val="00E16F9C"/>
    <w:rsid w:val="00E17EA3"/>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C09"/>
    <w:rsid w:val="00E74A32"/>
    <w:rsid w:val="00E74BAD"/>
    <w:rsid w:val="00E76EEB"/>
    <w:rsid w:val="00E90885"/>
    <w:rsid w:val="00E92DFC"/>
    <w:rsid w:val="00E9338A"/>
    <w:rsid w:val="00E937F0"/>
    <w:rsid w:val="00E939F6"/>
    <w:rsid w:val="00E96671"/>
    <w:rsid w:val="00E975FC"/>
    <w:rsid w:val="00EA5125"/>
    <w:rsid w:val="00EA5807"/>
    <w:rsid w:val="00EB1A4B"/>
    <w:rsid w:val="00EC0B98"/>
    <w:rsid w:val="00EC4263"/>
    <w:rsid w:val="00EC6399"/>
    <w:rsid w:val="00EE051F"/>
    <w:rsid w:val="00EE1A43"/>
    <w:rsid w:val="00EE3A49"/>
    <w:rsid w:val="00EF1929"/>
    <w:rsid w:val="00EF2547"/>
    <w:rsid w:val="00EF5772"/>
    <w:rsid w:val="00F015B3"/>
    <w:rsid w:val="00F12979"/>
    <w:rsid w:val="00F12D17"/>
    <w:rsid w:val="00F16149"/>
    <w:rsid w:val="00F20EC1"/>
    <w:rsid w:val="00F27CF9"/>
    <w:rsid w:val="00F30C33"/>
    <w:rsid w:val="00F417C5"/>
    <w:rsid w:val="00F41A56"/>
    <w:rsid w:val="00F42460"/>
    <w:rsid w:val="00F4314E"/>
    <w:rsid w:val="00F45306"/>
    <w:rsid w:val="00F46CE8"/>
    <w:rsid w:val="00F5515B"/>
    <w:rsid w:val="00F560A7"/>
    <w:rsid w:val="00F72EBF"/>
    <w:rsid w:val="00F73F38"/>
    <w:rsid w:val="00F75D25"/>
    <w:rsid w:val="00F81682"/>
    <w:rsid w:val="00F81955"/>
    <w:rsid w:val="00F84039"/>
    <w:rsid w:val="00F91310"/>
    <w:rsid w:val="00FA1481"/>
    <w:rsid w:val="00FB02FE"/>
    <w:rsid w:val="00FB0766"/>
    <w:rsid w:val="00FB42C0"/>
    <w:rsid w:val="00FB6CBA"/>
    <w:rsid w:val="00FC5793"/>
    <w:rsid w:val="00FD1B70"/>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zamowieni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http://www.umkutno.bip.e-zeto.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21</Pages>
  <Words>7849</Words>
  <Characters>47097</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50</cp:revision>
  <cp:lastPrinted>2024-05-13T09:49:00Z</cp:lastPrinted>
  <dcterms:created xsi:type="dcterms:W3CDTF">2022-11-18T09:24:00Z</dcterms:created>
  <dcterms:modified xsi:type="dcterms:W3CDTF">2024-05-13T10:21:00Z</dcterms:modified>
</cp:coreProperties>
</file>